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6E15E" w14:textId="53021C6F" w:rsidR="0091294F" w:rsidRPr="00A04DF8" w:rsidRDefault="006D1313" w:rsidP="006D1313">
      <w:pPr>
        <w:pStyle w:val="Nagwek8"/>
        <w:rPr>
          <w:rFonts w:asciiTheme="minorHAnsi" w:hAnsiTheme="minorHAnsi" w:cstheme="minorHAnsi"/>
          <w:sz w:val="22"/>
          <w:szCs w:val="22"/>
        </w:rPr>
      </w:pPr>
      <w:r w:rsidRPr="00A04DF8">
        <w:rPr>
          <w:rFonts w:asciiTheme="minorHAnsi" w:hAnsiTheme="minorHAnsi" w:cstheme="minorHAnsi"/>
          <w:sz w:val="22"/>
          <w:szCs w:val="22"/>
        </w:rPr>
        <w:t xml:space="preserve">       </w:t>
      </w:r>
      <w:r w:rsidR="00561683" w:rsidRPr="00A04DF8">
        <w:rPr>
          <w:rFonts w:asciiTheme="minorHAnsi" w:hAnsiTheme="minorHAnsi" w:cstheme="minorHAnsi"/>
          <w:b/>
          <w:noProof/>
          <w:color w:val="000000"/>
          <w:sz w:val="22"/>
          <w:szCs w:val="22"/>
        </w:rPr>
        <w:drawing>
          <wp:anchor distT="0" distB="0" distL="114300" distR="114300" simplePos="0" relativeHeight="251659264" behindDoc="1" locked="0" layoutInCell="1" allowOverlap="1" wp14:anchorId="3171F97F" wp14:editId="1309A3D2">
            <wp:simplePos x="0" y="0"/>
            <wp:positionH relativeFrom="column">
              <wp:posOffset>0</wp:posOffset>
            </wp:positionH>
            <wp:positionV relativeFrom="paragraph">
              <wp:posOffset>-635</wp:posOffset>
            </wp:positionV>
            <wp:extent cx="791210" cy="810260"/>
            <wp:effectExtent l="0" t="0" r="8890" b="8890"/>
            <wp:wrapNone/>
            <wp:docPr id="9" name="Obraz 9" descr="LOGO-GALEW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GALEWICE.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1210" cy="8102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D116A43" w14:textId="77777777" w:rsidR="00561683" w:rsidRPr="00A04DF8" w:rsidRDefault="0091294F" w:rsidP="006D1313">
      <w:pPr>
        <w:pStyle w:val="Nagwek8"/>
        <w:rPr>
          <w:rFonts w:asciiTheme="minorHAnsi" w:hAnsiTheme="minorHAnsi" w:cstheme="minorHAnsi"/>
          <w:sz w:val="22"/>
          <w:szCs w:val="22"/>
        </w:rPr>
      </w:pPr>
      <w:r w:rsidRPr="00A04DF8">
        <w:rPr>
          <w:rFonts w:asciiTheme="minorHAnsi" w:hAnsiTheme="minorHAnsi" w:cstheme="minorHAnsi"/>
          <w:sz w:val="22"/>
          <w:szCs w:val="22"/>
        </w:rPr>
        <w:t xml:space="preserve">                                                 </w:t>
      </w:r>
    </w:p>
    <w:p w14:paraId="56D15B97" w14:textId="1F664135" w:rsidR="00561683" w:rsidRPr="00A04DF8" w:rsidRDefault="00561683" w:rsidP="006D1313">
      <w:pPr>
        <w:pStyle w:val="Nagwek8"/>
        <w:rPr>
          <w:rFonts w:asciiTheme="minorHAnsi" w:hAnsiTheme="minorHAnsi" w:cstheme="minorHAnsi"/>
          <w:sz w:val="22"/>
          <w:szCs w:val="22"/>
        </w:rPr>
      </w:pPr>
      <w:r w:rsidRPr="00A04DF8">
        <w:rPr>
          <w:rFonts w:asciiTheme="minorHAnsi" w:hAnsiTheme="minorHAnsi" w:cstheme="minorHAnsi"/>
          <w:sz w:val="22"/>
          <w:szCs w:val="22"/>
        </w:rPr>
        <w:t xml:space="preserve">                                                                                                      </w:t>
      </w:r>
      <w:r w:rsidR="0091294F" w:rsidRPr="00A04DF8">
        <w:rPr>
          <w:rFonts w:asciiTheme="minorHAnsi" w:hAnsiTheme="minorHAnsi" w:cstheme="minorHAnsi"/>
          <w:sz w:val="22"/>
          <w:szCs w:val="22"/>
        </w:rPr>
        <w:t xml:space="preserve">       </w:t>
      </w:r>
      <w:r w:rsidR="007A5AA0" w:rsidRPr="00A04DF8">
        <w:rPr>
          <w:rFonts w:asciiTheme="minorHAnsi" w:hAnsiTheme="minorHAnsi" w:cstheme="minorHAnsi"/>
          <w:noProof/>
          <w:sz w:val="22"/>
          <w:szCs w:val="22"/>
        </w:rPr>
        <w:t xml:space="preserve">                          </w:t>
      </w:r>
    </w:p>
    <w:p w14:paraId="79AE32BA" w14:textId="6FEF126E" w:rsidR="006D1313" w:rsidRPr="00A04DF8" w:rsidRDefault="0091294F" w:rsidP="006D1313">
      <w:pPr>
        <w:pStyle w:val="Nagwek8"/>
        <w:rPr>
          <w:rFonts w:asciiTheme="minorHAnsi" w:hAnsiTheme="minorHAnsi" w:cstheme="minorHAnsi"/>
          <w:i/>
          <w:iCs/>
          <w:sz w:val="22"/>
          <w:szCs w:val="22"/>
        </w:rPr>
      </w:pPr>
      <w:r w:rsidRPr="00A04DF8">
        <w:rPr>
          <w:rFonts w:asciiTheme="minorHAnsi" w:hAnsiTheme="minorHAnsi" w:cstheme="minorHAnsi"/>
          <w:sz w:val="22"/>
          <w:szCs w:val="22"/>
        </w:rPr>
        <w:t xml:space="preserve">                                                                       </w:t>
      </w:r>
      <w:r w:rsidR="00561683" w:rsidRPr="00A04DF8">
        <w:rPr>
          <w:rFonts w:asciiTheme="minorHAnsi" w:hAnsiTheme="minorHAnsi" w:cstheme="minorHAnsi"/>
          <w:sz w:val="22"/>
          <w:szCs w:val="22"/>
        </w:rPr>
        <w:t xml:space="preserve">                                                   </w:t>
      </w:r>
      <w:r w:rsidRPr="00A04DF8">
        <w:rPr>
          <w:rFonts w:asciiTheme="minorHAnsi" w:hAnsiTheme="minorHAnsi" w:cstheme="minorHAnsi"/>
          <w:sz w:val="22"/>
          <w:szCs w:val="22"/>
        </w:rPr>
        <w:t xml:space="preserve">                </w:t>
      </w:r>
      <w:r w:rsidR="006D1313" w:rsidRPr="00A04DF8">
        <w:rPr>
          <w:rFonts w:asciiTheme="minorHAnsi" w:hAnsiTheme="minorHAnsi" w:cstheme="minorHAnsi"/>
          <w:sz w:val="22"/>
          <w:szCs w:val="22"/>
        </w:rPr>
        <w:t xml:space="preserve">   </w:t>
      </w:r>
      <w:r w:rsidR="006D1313" w:rsidRPr="00A04DF8">
        <w:rPr>
          <w:rFonts w:asciiTheme="minorHAnsi" w:hAnsiTheme="minorHAnsi" w:cstheme="minorHAnsi"/>
          <w:i/>
          <w:iCs/>
          <w:sz w:val="22"/>
          <w:szCs w:val="22"/>
        </w:rPr>
        <w:t xml:space="preserve">Załącznik nr </w:t>
      </w:r>
      <w:r w:rsidR="000850B8" w:rsidRPr="00A04DF8">
        <w:rPr>
          <w:rFonts w:asciiTheme="minorHAnsi" w:hAnsiTheme="minorHAnsi" w:cstheme="minorHAnsi"/>
          <w:i/>
          <w:iCs/>
          <w:sz w:val="22"/>
          <w:szCs w:val="22"/>
        </w:rPr>
        <w:t>6</w:t>
      </w:r>
      <w:r w:rsidR="006D1313" w:rsidRPr="00A04DF8">
        <w:rPr>
          <w:rFonts w:asciiTheme="minorHAnsi" w:hAnsiTheme="minorHAnsi" w:cstheme="minorHAnsi"/>
          <w:i/>
          <w:iCs/>
          <w:sz w:val="22"/>
          <w:szCs w:val="22"/>
        </w:rPr>
        <w:t xml:space="preserve"> do SWZ </w:t>
      </w:r>
    </w:p>
    <w:p w14:paraId="2ADCF398" w14:textId="2792E6C7" w:rsidR="006D1313" w:rsidRPr="00A04DF8" w:rsidRDefault="006D1313" w:rsidP="006D1313">
      <w:pPr>
        <w:pStyle w:val="Tytu"/>
        <w:rPr>
          <w:rFonts w:asciiTheme="minorHAnsi" w:hAnsiTheme="minorHAnsi" w:cstheme="minorHAnsi"/>
          <w:sz w:val="22"/>
          <w:szCs w:val="22"/>
        </w:rPr>
      </w:pPr>
      <w:r w:rsidRPr="00A04DF8">
        <w:rPr>
          <w:rFonts w:asciiTheme="minorHAnsi" w:hAnsiTheme="minorHAnsi" w:cstheme="minorHAnsi"/>
          <w:sz w:val="22"/>
          <w:szCs w:val="22"/>
        </w:rPr>
        <w:t xml:space="preserve">                                                                                                                                                                  </w:t>
      </w:r>
    </w:p>
    <w:p w14:paraId="54E1B087" w14:textId="77777777" w:rsidR="00960834" w:rsidRPr="00A04DF8" w:rsidRDefault="00960834" w:rsidP="006D1313">
      <w:pPr>
        <w:pStyle w:val="Tytu"/>
        <w:ind w:right="-284"/>
        <w:rPr>
          <w:rFonts w:asciiTheme="minorHAnsi" w:hAnsiTheme="minorHAnsi" w:cstheme="minorHAnsi"/>
          <w:sz w:val="22"/>
          <w:szCs w:val="22"/>
        </w:rPr>
      </w:pPr>
    </w:p>
    <w:p w14:paraId="7979E8F4" w14:textId="60CAB308" w:rsidR="006D1313" w:rsidRPr="00A04DF8" w:rsidRDefault="006D1313" w:rsidP="006D1313">
      <w:pPr>
        <w:pStyle w:val="Tytu"/>
        <w:ind w:right="-284"/>
        <w:rPr>
          <w:rFonts w:asciiTheme="minorHAnsi" w:hAnsiTheme="minorHAnsi" w:cstheme="minorHAnsi"/>
          <w:sz w:val="22"/>
          <w:szCs w:val="22"/>
        </w:rPr>
      </w:pPr>
      <w:r w:rsidRPr="00A04DF8">
        <w:rPr>
          <w:rFonts w:asciiTheme="minorHAnsi" w:hAnsiTheme="minorHAnsi" w:cstheme="minorHAnsi"/>
          <w:sz w:val="22"/>
          <w:szCs w:val="22"/>
        </w:rPr>
        <w:t xml:space="preserve">UMOWA NR </w:t>
      </w:r>
      <w:proofErr w:type="spellStart"/>
      <w:r w:rsidR="00E93E4D" w:rsidRPr="00A04DF8">
        <w:rPr>
          <w:rFonts w:asciiTheme="minorHAnsi" w:hAnsiTheme="minorHAnsi" w:cstheme="minorHAnsi"/>
          <w:sz w:val="22"/>
          <w:szCs w:val="22"/>
        </w:rPr>
        <w:t>RIiRG</w:t>
      </w:r>
      <w:proofErr w:type="spellEnd"/>
      <w:r w:rsidR="00E93E4D" w:rsidRPr="00A04DF8">
        <w:rPr>
          <w:rFonts w:asciiTheme="minorHAnsi" w:hAnsiTheme="minorHAnsi" w:cstheme="minorHAnsi"/>
          <w:sz w:val="22"/>
          <w:szCs w:val="22"/>
        </w:rPr>
        <w:t>.</w:t>
      </w:r>
      <w:r w:rsidR="00C65B0A" w:rsidRPr="00A04DF8">
        <w:rPr>
          <w:rFonts w:asciiTheme="minorHAnsi" w:hAnsiTheme="minorHAnsi" w:cstheme="minorHAnsi"/>
          <w:sz w:val="22"/>
          <w:szCs w:val="22"/>
        </w:rPr>
        <w:t>…………</w:t>
      </w:r>
      <w:r w:rsidRPr="00A04DF8">
        <w:rPr>
          <w:rFonts w:asciiTheme="minorHAnsi" w:hAnsiTheme="minorHAnsi" w:cstheme="minorHAnsi"/>
          <w:sz w:val="22"/>
          <w:szCs w:val="22"/>
        </w:rPr>
        <w:t xml:space="preserve">  </w:t>
      </w:r>
    </w:p>
    <w:p w14:paraId="54EAD791" w14:textId="77777777" w:rsidR="006D1313" w:rsidRPr="00A04DF8" w:rsidRDefault="006D1313" w:rsidP="006D1313">
      <w:pPr>
        <w:pStyle w:val="Tytu"/>
        <w:rPr>
          <w:rFonts w:asciiTheme="minorHAnsi" w:hAnsiTheme="minorHAnsi" w:cstheme="minorHAnsi"/>
          <w:i/>
          <w:sz w:val="22"/>
          <w:szCs w:val="22"/>
        </w:rPr>
      </w:pPr>
      <w:r w:rsidRPr="00A04DF8">
        <w:rPr>
          <w:rFonts w:asciiTheme="minorHAnsi" w:hAnsiTheme="minorHAnsi" w:cstheme="minorHAnsi"/>
          <w:sz w:val="22"/>
          <w:szCs w:val="22"/>
        </w:rPr>
        <w:t xml:space="preserve">     </w:t>
      </w:r>
    </w:p>
    <w:p w14:paraId="306D1F32" w14:textId="77777777" w:rsidR="005A69BC" w:rsidRPr="00A04DF8" w:rsidRDefault="005A69BC" w:rsidP="005A69BC">
      <w:pPr>
        <w:rPr>
          <w:rFonts w:asciiTheme="minorHAnsi" w:hAnsiTheme="minorHAnsi" w:cstheme="minorHAnsi"/>
          <w:sz w:val="22"/>
          <w:szCs w:val="22"/>
        </w:rPr>
      </w:pPr>
      <w:r w:rsidRPr="00A04DF8">
        <w:rPr>
          <w:rFonts w:asciiTheme="minorHAnsi" w:hAnsiTheme="minorHAnsi" w:cstheme="minorHAnsi"/>
          <w:sz w:val="22"/>
          <w:szCs w:val="22"/>
        </w:rPr>
        <w:t xml:space="preserve">Zawarta w dniu  .................... w  Galewicach , pomiędzy  Gminą Galewice  98-405 Galewice  </w:t>
      </w:r>
    </w:p>
    <w:p w14:paraId="65529083" w14:textId="77777777" w:rsidR="005A69BC" w:rsidRPr="00A04DF8" w:rsidRDefault="005A69BC" w:rsidP="005A69BC">
      <w:pPr>
        <w:rPr>
          <w:rFonts w:asciiTheme="minorHAnsi" w:hAnsiTheme="minorHAnsi" w:cstheme="minorHAnsi"/>
          <w:sz w:val="22"/>
          <w:szCs w:val="22"/>
        </w:rPr>
      </w:pPr>
      <w:r w:rsidRPr="00A04DF8">
        <w:rPr>
          <w:rFonts w:asciiTheme="minorHAnsi" w:hAnsiTheme="minorHAnsi" w:cstheme="minorHAnsi"/>
          <w:sz w:val="22"/>
          <w:szCs w:val="22"/>
        </w:rPr>
        <w:t xml:space="preserve">ul. Wieluńska 5, NIP  9970132876,  REGON  250855073 </w:t>
      </w:r>
    </w:p>
    <w:p w14:paraId="2B7ED924" w14:textId="77777777" w:rsidR="005A69BC" w:rsidRPr="00A04DF8" w:rsidRDefault="005A69BC" w:rsidP="005A69BC">
      <w:pPr>
        <w:rPr>
          <w:rFonts w:asciiTheme="minorHAnsi" w:hAnsiTheme="minorHAnsi" w:cstheme="minorHAnsi"/>
          <w:sz w:val="22"/>
          <w:szCs w:val="22"/>
        </w:rPr>
      </w:pPr>
      <w:r w:rsidRPr="00A04DF8">
        <w:rPr>
          <w:rFonts w:asciiTheme="minorHAnsi" w:hAnsiTheme="minorHAnsi" w:cstheme="minorHAnsi"/>
          <w:sz w:val="22"/>
          <w:szCs w:val="22"/>
        </w:rPr>
        <w:t xml:space="preserve">reprezentowaną  przez: </w:t>
      </w:r>
    </w:p>
    <w:p w14:paraId="3C5D14F7" w14:textId="65A37AC5" w:rsidR="005A69BC" w:rsidRPr="00A04DF8" w:rsidRDefault="005A69BC" w:rsidP="005A69BC">
      <w:pPr>
        <w:rPr>
          <w:rFonts w:asciiTheme="minorHAnsi" w:hAnsiTheme="minorHAnsi" w:cstheme="minorHAnsi"/>
          <w:sz w:val="22"/>
          <w:szCs w:val="22"/>
        </w:rPr>
      </w:pPr>
      <w:r w:rsidRPr="00A04DF8">
        <w:rPr>
          <w:rFonts w:asciiTheme="minorHAnsi" w:hAnsiTheme="minorHAnsi" w:cstheme="minorHAnsi"/>
          <w:sz w:val="22"/>
          <w:szCs w:val="22"/>
        </w:rPr>
        <w:t>1. Wójta Gminy</w:t>
      </w:r>
      <w:r w:rsidR="006153DD" w:rsidRPr="00A04DF8">
        <w:rPr>
          <w:rFonts w:asciiTheme="minorHAnsi" w:hAnsiTheme="minorHAnsi" w:cstheme="minorHAnsi"/>
          <w:sz w:val="22"/>
          <w:szCs w:val="22"/>
        </w:rPr>
        <w:t xml:space="preserve"> </w:t>
      </w:r>
      <w:r w:rsidRPr="00A04DF8">
        <w:rPr>
          <w:rFonts w:asciiTheme="minorHAnsi" w:hAnsiTheme="minorHAnsi" w:cstheme="minorHAnsi"/>
          <w:sz w:val="22"/>
          <w:szCs w:val="22"/>
        </w:rPr>
        <w:t>- Pana Piotra Kołodzieja</w:t>
      </w:r>
    </w:p>
    <w:p w14:paraId="59FA2E3B" w14:textId="024929A1" w:rsidR="005A69BC" w:rsidRPr="00A04DF8" w:rsidRDefault="005A69BC" w:rsidP="005A69BC">
      <w:pPr>
        <w:rPr>
          <w:rFonts w:asciiTheme="minorHAnsi" w:hAnsiTheme="minorHAnsi" w:cstheme="minorHAnsi"/>
          <w:sz w:val="22"/>
          <w:szCs w:val="22"/>
        </w:rPr>
      </w:pPr>
      <w:r w:rsidRPr="00A04DF8">
        <w:rPr>
          <w:rFonts w:asciiTheme="minorHAnsi" w:hAnsiTheme="minorHAnsi" w:cstheme="minorHAnsi"/>
          <w:sz w:val="22"/>
          <w:szCs w:val="22"/>
        </w:rPr>
        <w:t>2. przy kontrasygnacie Skarbnika Gminy</w:t>
      </w:r>
      <w:r w:rsidR="006153DD" w:rsidRPr="00A04DF8">
        <w:rPr>
          <w:rFonts w:asciiTheme="minorHAnsi" w:hAnsiTheme="minorHAnsi" w:cstheme="minorHAnsi"/>
          <w:sz w:val="22"/>
          <w:szCs w:val="22"/>
        </w:rPr>
        <w:t xml:space="preserve"> </w:t>
      </w:r>
      <w:r w:rsidRPr="00A04DF8">
        <w:rPr>
          <w:rFonts w:asciiTheme="minorHAnsi" w:hAnsiTheme="minorHAnsi" w:cstheme="minorHAnsi"/>
          <w:sz w:val="22"/>
          <w:szCs w:val="22"/>
        </w:rPr>
        <w:t xml:space="preserve">- Pani </w:t>
      </w:r>
      <w:r w:rsidR="003F70D6" w:rsidRPr="00A04DF8">
        <w:rPr>
          <w:rFonts w:asciiTheme="minorHAnsi" w:hAnsiTheme="minorHAnsi" w:cstheme="minorHAnsi"/>
          <w:sz w:val="22"/>
          <w:szCs w:val="22"/>
        </w:rPr>
        <w:t>Ewy Stasik</w:t>
      </w:r>
    </w:p>
    <w:p w14:paraId="6DCC79DA" w14:textId="77777777" w:rsidR="005A69BC" w:rsidRPr="00A04DF8" w:rsidRDefault="005A69BC" w:rsidP="005A69BC">
      <w:pPr>
        <w:rPr>
          <w:rFonts w:asciiTheme="minorHAnsi" w:hAnsiTheme="minorHAnsi" w:cstheme="minorHAnsi"/>
          <w:sz w:val="22"/>
          <w:szCs w:val="22"/>
        </w:rPr>
      </w:pPr>
      <w:r w:rsidRPr="00A04DF8">
        <w:rPr>
          <w:rFonts w:asciiTheme="minorHAnsi" w:hAnsiTheme="minorHAnsi" w:cstheme="minorHAnsi"/>
          <w:sz w:val="22"/>
          <w:szCs w:val="22"/>
        </w:rPr>
        <w:t>zwaną  w dalszej części umowy Zamawiającym,</w:t>
      </w:r>
    </w:p>
    <w:p w14:paraId="586B9A07" w14:textId="77777777" w:rsidR="005A69BC" w:rsidRPr="00A04DF8" w:rsidRDefault="005A69BC" w:rsidP="005A69BC">
      <w:pPr>
        <w:rPr>
          <w:rFonts w:asciiTheme="minorHAnsi" w:hAnsiTheme="minorHAnsi" w:cstheme="minorHAnsi"/>
          <w:sz w:val="22"/>
          <w:szCs w:val="22"/>
        </w:rPr>
      </w:pPr>
      <w:r w:rsidRPr="00A04DF8">
        <w:rPr>
          <w:rFonts w:asciiTheme="minorHAnsi" w:hAnsiTheme="minorHAnsi" w:cstheme="minorHAnsi"/>
          <w:sz w:val="22"/>
          <w:szCs w:val="22"/>
        </w:rPr>
        <w:t xml:space="preserve"> a  </w:t>
      </w:r>
    </w:p>
    <w:p w14:paraId="3300E5DF" w14:textId="77777777" w:rsidR="005A69BC" w:rsidRPr="00A04DF8" w:rsidRDefault="005A69BC" w:rsidP="006153DD">
      <w:pPr>
        <w:jc w:val="both"/>
        <w:rPr>
          <w:rFonts w:asciiTheme="minorHAnsi" w:hAnsiTheme="minorHAnsi" w:cstheme="minorHAnsi"/>
          <w:i/>
          <w:iCs/>
          <w:sz w:val="22"/>
          <w:szCs w:val="22"/>
        </w:rPr>
      </w:pPr>
      <w:r w:rsidRPr="00A04DF8">
        <w:rPr>
          <w:rFonts w:asciiTheme="minorHAnsi" w:hAnsiTheme="minorHAnsi" w:cstheme="minorHAnsi"/>
          <w:sz w:val="22"/>
          <w:szCs w:val="22"/>
        </w:rPr>
        <w:t xml:space="preserve">…………………………………………………….  z  siedzibą w…………………………... przy </w:t>
      </w:r>
      <w:r w:rsidRPr="00A04DF8">
        <w:rPr>
          <w:rFonts w:asciiTheme="minorHAnsi" w:hAnsiTheme="minorHAnsi" w:cstheme="minorHAnsi"/>
          <w:i/>
          <w:iCs/>
          <w:sz w:val="22"/>
          <w:szCs w:val="22"/>
        </w:rPr>
        <w:t xml:space="preserve">ul…………………………………, zarejestrowanym w Wydziale ……... Krajowego Rejestru Sądowego w ……………pod nr …………, kapitał zakładowy w wysokości………………,  NIP…………., Regon………………  </w:t>
      </w:r>
    </w:p>
    <w:p w14:paraId="447F61FF" w14:textId="77777777" w:rsidR="005A69BC" w:rsidRPr="00A04DF8" w:rsidRDefault="005A69BC" w:rsidP="005A69BC">
      <w:pPr>
        <w:rPr>
          <w:rFonts w:asciiTheme="minorHAnsi" w:hAnsiTheme="minorHAnsi" w:cstheme="minorHAnsi"/>
          <w:sz w:val="22"/>
          <w:szCs w:val="22"/>
        </w:rPr>
      </w:pPr>
      <w:r w:rsidRPr="00A04DF8">
        <w:rPr>
          <w:rFonts w:asciiTheme="minorHAnsi" w:hAnsiTheme="minorHAnsi" w:cstheme="minorHAnsi"/>
          <w:sz w:val="22"/>
          <w:szCs w:val="22"/>
        </w:rPr>
        <w:t xml:space="preserve">lub  </w:t>
      </w:r>
    </w:p>
    <w:p w14:paraId="65DF4023" w14:textId="3767B320" w:rsidR="005A69BC" w:rsidRPr="00A04DF8" w:rsidRDefault="005A69BC" w:rsidP="006153DD">
      <w:pPr>
        <w:jc w:val="both"/>
        <w:rPr>
          <w:rFonts w:asciiTheme="minorHAnsi" w:hAnsiTheme="minorHAnsi" w:cstheme="minorHAnsi"/>
          <w:i/>
          <w:iCs/>
          <w:sz w:val="22"/>
          <w:szCs w:val="22"/>
        </w:rPr>
      </w:pPr>
      <w:r w:rsidRPr="00A04DF8">
        <w:rPr>
          <w:rFonts w:asciiTheme="minorHAnsi" w:hAnsiTheme="minorHAnsi" w:cstheme="minorHAnsi"/>
          <w:i/>
          <w:iCs/>
          <w:sz w:val="22"/>
          <w:szCs w:val="22"/>
        </w:rPr>
        <w:t xml:space="preserve">(imię)  ……..  (nazwisko)  …………..  zam.  (adres  miejsca  zamieszkania) ……………., prowadzący działalność gospodarczą pod firmą (imię) ………….. (nazwisko) ………….. (nazwa handlowa) ……………..….. z siedzibą w (adres prowadzonej działalności gospodarczej) ……………………………, wpisany do Centralnej Ewidencji i Informacji o Działalności Gospodarczej, </w:t>
      </w:r>
      <w:r w:rsidR="00CE0200" w:rsidRPr="00A04DF8">
        <w:rPr>
          <w:rFonts w:asciiTheme="minorHAnsi" w:hAnsiTheme="minorHAnsi" w:cstheme="minorHAnsi"/>
          <w:i/>
          <w:iCs/>
          <w:sz w:val="22"/>
          <w:szCs w:val="22"/>
        </w:rPr>
        <w:t xml:space="preserve">NIP: …., REGON: … </w:t>
      </w:r>
    </w:p>
    <w:p w14:paraId="44AD2535" w14:textId="77777777" w:rsidR="006153DD" w:rsidRPr="00A04DF8" w:rsidRDefault="006153DD" w:rsidP="005A69BC">
      <w:pPr>
        <w:rPr>
          <w:rFonts w:asciiTheme="minorHAnsi" w:hAnsiTheme="minorHAnsi" w:cstheme="minorHAnsi"/>
          <w:i/>
          <w:iCs/>
          <w:sz w:val="22"/>
          <w:szCs w:val="22"/>
        </w:rPr>
      </w:pPr>
    </w:p>
    <w:p w14:paraId="40AC6A03" w14:textId="77777777" w:rsidR="005A69BC" w:rsidRPr="00A04DF8" w:rsidRDefault="005A69BC" w:rsidP="005A69BC">
      <w:pPr>
        <w:rPr>
          <w:rFonts w:asciiTheme="minorHAnsi" w:hAnsiTheme="minorHAnsi" w:cstheme="minorHAnsi"/>
          <w:sz w:val="22"/>
          <w:szCs w:val="22"/>
        </w:rPr>
      </w:pPr>
      <w:r w:rsidRPr="00A04DF8">
        <w:rPr>
          <w:rFonts w:asciiTheme="minorHAnsi" w:hAnsiTheme="minorHAnsi" w:cstheme="minorHAnsi"/>
          <w:sz w:val="22"/>
          <w:szCs w:val="22"/>
        </w:rPr>
        <w:t xml:space="preserve">zwanym w dalszej części umowy Wykonawcą              </w:t>
      </w:r>
    </w:p>
    <w:p w14:paraId="316BD320" w14:textId="77777777" w:rsidR="005A69BC" w:rsidRPr="00A04DF8" w:rsidRDefault="005A69BC" w:rsidP="005A69BC">
      <w:pPr>
        <w:rPr>
          <w:rFonts w:asciiTheme="minorHAnsi" w:hAnsiTheme="minorHAnsi" w:cstheme="minorHAnsi"/>
          <w:sz w:val="22"/>
          <w:szCs w:val="22"/>
        </w:rPr>
      </w:pPr>
      <w:r w:rsidRPr="00A04DF8">
        <w:rPr>
          <w:rFonts w:asciiTheme="minorHAnsi" w:hAnsiTheme="minorHAnsi" w:cstheme="minorHAnsi"/>
          <w:sz w:val="22"/>
          <w:szCs w:val="22"/>
        </w:rPr>
        <w:t xml:space="preserve">          </w:t>
      </w:r>
    </w:p>
    <w:p w14:paraId="7C4C5125" w14:textId="5C2376AE" w:rsidR="007A11EF" w:rsidRPr="00A04DF8" w:rsidRDefault="005A69BC" w:rsidP="007A11EF">
      <w:pPr>
        <w:jc w:val="center"/>
        <w:rPr>
          <w:rFonts w:asciiTheme="minorHAnsi" w:hAnsiTheme="minorHAnsi" w:cstheme="minorHAnsi"/>
          <w:i/>
          <w:iCs/>
          <w:sz w:val="22"/>
          <w:szCs w:val="22"/>
        </w:rPr>
      </w:pPr>
      <w:r w:rsidRPr="00A04DF8">
        <w:rPr>
          <w:rFonts w:asciiTheme="minorHAnsi" w:hAnsiTheme="minorHAnsi" w:cstheme="minorHAnsi"/>
          <w:i/>
          <w:iCs/>
          <w:sz w:val="22"/>
          <w:szCs w:val="22"/>
        </w:rPr>
        <w:t xml:space="preserve">W wyniku wyboru oferty </w:t>
      </w:r>
      <w:r w:rsidR="007A11EF" w:rsidRPr="00A04DF8">
        <w:rPr>
          <w:rFonts w:asciiTheme="minorHAnsi" w:hAnsiTheme="minorHAnsi" w:cstheme="minorHAnsi"/>
          <w:i/>
          <w:iCs/>
          <w:sz w:val="22"/>
          <w:szCs w:val="22"/>
        </w:rPr>
        <w:t xml:space="preserve">w trybie art. 275 pkt 1 (trybie podstawowym bez negocjacji) o wartości zamówienia nieprzekraczającej progów unijnych o jakich stanowi art. 3 ustawy z 11 września 2019 r. - Prawo zamówień publicznych  – dalej ustawy PZP </w:t>
      </w:r>
    </w:p>
    <w:p w14:paraId="108F4AE5" w14:textId="16D1ED8F" w:rsidR="005A69BC" w:rsidRPr="00A04DF8" w:rsidRDefault="005A69BC" w:rsidP="005A69BC">
      <w:pPr>
        <w:jc w:val="center"/>
        <w:rPr>
          <w:rFonts w:asciiTheme="minorHAnsi" w:hAnsiTheme="minorHAnsi" w:cstheme="minorHAnsi"/>
          <w:sz w:val="22"/>
          <w:szCs w:val="22"/>
        </w:rPr>
      </w:pPr>
    </w:p>
    <w:p w14:paraId="4F95A98E" w14:textId="6438E59E" w:rsidR="006D1313" w:rsidRPr="00A04DF8" w:rsidRDefault="005A69BC" w:rsidP="005A69BC">
      <w:pPr>
        <w:jc w:val="center"/>
        <w:rPr>
          <w:rFonts w:asciiTheme="minorHAnsi" w:hAnsiTheme="minorHAnsi" w:cstheme="minorHAnsi"/>
          <w:sz w:val="22"/>
          <w:szCs w:val="22"/>
        </w:rPr>
      </w:pPr>
      <w:r w:rsidRPr="00A04DF8">
        <w:rPr>
          <w:rFonts w:asciiTheme="minorHAnsi" w:hAnsiTheme="minorHAnsi" w:cstheme="minorHAnsi"/>
          <w:sz w:val="22"/>
          <w:szCs w:val="22"/>
        </w:rPr>
        <w:t>zawarto umowę o następującej treści :</w:t>
      </w:r>
    </w:p>
    <w:p w14:paraId="71891DAA" w14:textId="3B9DA6EA" w:rsidR="005A69BC" w:rsidRPr="00A04DF8" w:rsidRDefault="005A69BC" w:rsidP="006D1313">
      <w:pPr>
        <w:jc w:val="center"/>
        <w:rPr>
          <w:rFonts w:asciiTheme="minorHAnsi" w:hAnsiTheme="minorHAnsi" w:cstheme="minorHAnsi"/>
          <w:sz w:val="22"/>
          <w:szCs w:val="22"/>
        </w:rPr>
      </w:pPr>
    </w:p>
    <w:p w14:paraId="2A193F4B" w14:textId="259DE362" w:rsidR="00960834" w:rsidRPr="00A04DF8" w:rsidRDefault="00960834" w:rsidP="006D1313">
      <w:pPr>
        <w:jc w:val="center"/>
        <w:rPr>
          <w:rFonts w:asciiTheme="minorHAnsi" w:hAnsiTheme="minorHAnsi" w:cstheme="minorHAnsi"/>
          <w:sz w:val="22"/>
          <w:szCs w:val="22"/>
        </w:rPr>
      </w:pPr>
    </w:p>
    <w:p w14:paraId="3528F6DA" w14:textId="77777777" w:rsidR="00960834" w:rsidRPr="00A04DF8" w:rsidRDefault="00960834" w:rsidP="006D1313">
      <w:pPr>
        <w:jc w:val="center"/>
        <w:rPr>
          <w:rFonts w:asciiTheme="minorHAnsi" w:hAnsiTheme="minorHAnsi" w:cstheme="minorHAnsi"/>
          <w:sz w:val="22"/>
          <w:szCs w:val="22"/>
        </w:rPr>
      </w:pPr>
    </w:p>
    <w:p w14:paraId="3B967C16" w14:textId="75CDC19A" w:rsidR="006D1313" w:rsidRPr="00A04DF8" w:rsidRDefault="006D1313" w:rsidP="006D1313">
      <w:pPr>
        <w:jc w:val="center"/>
        <w:rPr>
          <w:rFonts w:asciiTheme="minorHAnsi" w:hAnsiTheme="minorHAnsi" w:cstheme="minorHAnsi"/>
          <w:sz w:val="22"/>
          <w:szCs w:val="22"/>
        </w:rPr>
      </w:pPr>
      <w:r w:rsidRPr="00A04DF8">
        <w:rPr>
          <w:rFonts w:asciiTheme="minorHAnsi" w:hAnsiTheme="minorHAnsi" w:cstheme="minorHAnsi"/>
          <w:sz w:val="22"/>
          <w:szCs w:val="22"/>
        </w:rPr>
        <w:t>§ 1</w:t>
      </w:r>
    </w:p>
    <w:p w14:paraId="1723271F" w14:textId="77777777" w:rsidR="006D1313" w:rsidRPr="00A04DF8" w:rsidRDefault="006D1313" w:rsidP="006D1313">
      <w:pPr>
        <w:jc w:val="center"/>
        <w:rPr>
          <w:rFonts w:asciiTheme="minorHAnsi" w:hAnsiTheme="minorHAnsi" w:cstheme="minorHAnsi"/>
          <w:b/>
          <w:bCs/>
          <w:sz w:val="22"/>
          <w:szCs w:val="22"/>
        </w:rPr>
      </w:pPr>
      <w:r w:rsidRPr="00A04DF8">
        <w:rPr>
          <w:rFonts w:asciiTheme="minorHAnsi" w:hAnsiTheme="minorHAnsi" w:cstheme="minorHAnsi"/>
          <w:b/>
          <w:bCs/>
          <w:sz w:val="22"/>
          <w:szCs w:val="22"/>
        </w:rPr>
        <w:t>Przedmiot Umowy</w:t>
      </w:r>
    </w:p>
    <w:p w14:paraId="3AA07C8C" w14:textId="77777777" w:rsidR="006D1313" w:rsidRPr="00A04DF8" w:rsidRDefault="006D1313" w:rsidP="006D1313">
      <w:pPr>
        <w:jc w:val="center"/>
        <w:rPr>
          <w:rFonts w:asciiTheme="minorHAnsi" w:hAnsiTheme="minorHAnsi" w:cstheme="minorHAnsi"/>
          <w:sz w:val="22"/>
          <w:szCs w:val="22"/>
        </w:rPr>
      </w:pPr>
    </w:p>
    <w:p w14:paraId="7B2B2BDA" w14:textId="77777777" w:rsidR="007C4C26" w:rsidRPr="00A04DF8" w:rsidRDefault="007C4C26" w:rsidP="007C4C26">
      <w:pPr>
        <w:pStyle w:val="Nagwek"/>
        <w:numPr>
          <w:ilvl w:val="0"/>
          <w:numId w:val="38"/>
        </w:numPr>
        <w:spacing w:line="276" w:lineRule="auto"/>
        <w:jc w:val="both"/>
        <w:rPr>
          <w:rFonts w:asciiTheme="minorHAnsi" w:hAnsiTheme="minorHAnsi" w:cstheme="minorHAnsi"/>
          <w:b/>
          <w:sz w:val="22"/>
          <w:szCs w:val="22"/>
        </w:rPr>
      </w:pPr>
      <w:r w:rsidRPr="00A04DF8">
        <w:rPr>
          <w:rFonts w:asciiTheme="minorHAnsi" w:hAnsiTheme="minorHAnsi" w:cstheme="minorHAnsi"/>
          <w:sz w:val="22"/>
          <w:szCs w:val="22"/>
        </w:rPr>
        <w:t>Zamawiający zleca, a Wykonawca przyjmuje do realizacji zadanie inwestycyjne pn.</w:t>
      </w:r>
      <w:bookmarkStart w:id="0" w:name="_Hlk27554713"/>
      <w:r w:rsidRPr="00A04DF8">
        <w:rPr>
          <w:rFonts w:asciiTheme="minorHAnsi" w:hAnsiTheme="minorHAnsi" w:cstheme="minorHAnsi"/>
          <w:b/>
          <w:sz w:val="22"/>
          <w:szCs w:val="22"/>
        </w:rPr>
        <w:t xml:space="preserve"> </w:t>
      </w:r>
    </w:p>
    <w:p w14:paraId="423E56C3" w14:textId="77777777" w:rsidR="007C4C26" w:rsidRPr="00A04DF8" w:rsidRDefault="007C4C26" w:rsidP="007C4C26">
      <w:pPr>
        <w:pStyle w:val="Nagwek"/>
        <w:spacing w:line="276" w:lineRule="auto"/>
        <w:ind w:left="426"/>
        <w:jc w:val="both"/>
        <w:rPr>
          <w:rFonts w:asciiTheme="minorHAnsi" w:hAnsiTheme="minorHAnsi" w:cstheme="minorHAnsi"/>
          <w:b/>
          <w:sz w:val="22"/>
          <w:szCs w:val="22"/>
        </w:rPr>
      </w:pPr>
    </w:p>
    <w:bookmarkEnd w:id="0"/>
    <w:p w14:paraId="3A835934" w14:textId="4880451F" w:rsidR="00ED5091" w:rsidRPr="00A04DF8" w:rsidRDefault="00ED5091" w:rsidP="00A04DF8">
      <w:pPr>
        <w:spacing w:before="120"/>
        <w:rPr>
          <w:rFonts w:asciiTheme="minorHAnsi" w:hAnsiTheme="minorHAnsi" w:cstheme="minorHAnsi"/>
          <w:b/>
          <w:bCs/>
          <w:color w:val="000000" w:themeColor="text1"/>
          <w:sz w:val="22"/>
          <w:szCs w:val="22"/>
        </w:rPr>
      </w:pPr>
      <w:r w:rsidRPr="00A04DF8">
        <w:rPr>
          <w:rFonts w:asciiTheme="minorHAnsi" w:hAnsiTheme="minorHAnsi" w:cstheme="minorHAnsi"/>
          <w:b/>
          <w:bCs/>
          <w:sz w:val="22"/>
          <w:szCs w:val="22"/>
          <w:shd w:val="clear" w:color="auto" w:fill="FFFFFF"/>
        </w:rPr>
        <w:t>„ Przebudowa sieci wodociągowej na ul. Wieruszowskiej w Galewicach”.</w:t>
      </w:r>
    </w:p>
    <w:p w14:paraId="5C01FEC0" w14:textId="77777777" w:rsidR="00ED5091" w:rsidRPr="00A04DF8" w:rsidRDefault="00ED5091" w:rsidP="00ED5091">
      <w:pPr>
        <w:tabs>
          <w:tab w:val="left" w:leader="underscore" w:pos="8789"/>
        </w:tabs>
        <w:suppressAutoHyphens/>
        <w:autoSpaceDE w:val="0"/>
        <w:jc w:val="both"/>
        <w:rPr>
          <w:rFonts w:asciiTheme="minorHAnsi" w:hAnsiTheme="minorHAnsi" w:cstheme="minorHAnsi"/>
          <w:sz w:val="22"/>
          <w:szCs w:val="22"/>
        </w:rPr>
      </w:pPr>
    </w:p>
    <w:p w14:paraId="692684EB" w14:textId="539E6407" w:rsidR="007C4C26" w:rsidRPr="00A04DF8" w:rsidRDefault="007C4C26" w:rsidP="007C4C26">
      <w:pPr>
        <w:tabs>
          <w:tab w:val="left" w:leader="underscore" w:pos="8789"/>
        </w:tabs>
        <w:suppressAutoHyphens/>
        <w:autoSpaceDE w:val="0"/>
        <w:jc w:val="center"/>
        <w:rPr>
          <w:rFonts w:asciiTheme="minorHAnsi" w:hAnsiTheme="minorHAnsi" w:cstheme="minorHAnsi"/>
          <w:b/>
          <w:color w:val="000000" w:themeColor="text1"/>
          <w:sz w:val="22"/>
          <w:szCs w:val="22"/>
          <w:lang w:eastAsia="en-US"/>
        </w:rPr>
      </w:pPr>
    </w:p>
    <w:p w14:paraId="05C61134" w14:textId="77777777" w:rsidR="007C4C26" w:rsidRPr="00A04DF8" w:rsidRDefault="007C4C26" w:rsidP="007C4C26">
      <w:pPr>
        <w:tabs>
          <w:tab w:val="left" w:leader="underscore" w:pos="8789"/>
        </w:tabs>
        <w:suppressAutoHyphens/>
        <w:autoSpaceDE w:val="0"/>
        <w:jc w:val="center"/>
        <w:rPr>
          <w:rFonts w:asciiTheme="minorHAnsi" w:hAnsiTheme="minorHAnsi" w:cstheme="minorHAnsi"/>
          <w:b/>
          <w:color w:val="000000" w:themeColor="text1"/>
          <w:sz w:val="22"/>
          <w:szCs w:val="22"/>
          <w:lang w:eastAsia="en-US"/>
        </w:rPr>
      </w:pPr>
    </w:p>
    <w:p w14:paraId="1A8EA599" w14:textId="77777777" w:rsidR="007C4C26" w:rsidRPr="00A04DF8" w:rsidRDefault="007C4C26" w:rsidP="007C4C26">
      <w:pPr>
        <w:pStyle w:val="Akapitzlist"/>
        <w:numPr>
          <w:ilvl w:val="0"/>
          <w:numId w:val="38"/>
        </w:numPr>
        <w:spacing w:after="160"/>
        <w:textAlignment w:val="baseline"/>
        <w:rPr>
          <w:rFonts w:asciiTheme="minorHAnsi" w:hAnsiTheme="minorHAnsi" w:cstheme="minorHAnsi"/>
          <w:b/>
          <w:bCs/>
          <w:color w:val="000000" w:themeColor="text1"/>
        </w:rPr>
      </w:pPr>
      <w:r w:rsidRPr="00A04DF8">
        <w:rPr>
          <w:rFonts w:asciiTheme="minorHAnsi" w:hAnsiTheme="minorHAnsi" w:cstheme="minorHAnsi"/>
          <w:bCs/>
          <w:iCs/>
          <w:color w:val="000000" w:themeColor="text1"/>
        </w:rPr>
        <w:t>Opis przedmiotu zamówienia:</w:t>
      </w:r>
    </w:p>
    <w:p w14:paraId="2FF975CC" w14:textId="5AE551BA" w:rsidR="004100DC" w:rsidRPr="00A04DF8" w:rsidRDefault="007C4C26" w:rsidP="00A04DF8">
      <w:pPr>
        <w:tabs>
          <w:tab w:val="left" w:leader="underscore" w:pos="8789"/>
        </w:tabs>
        <w:suppressAutoHyphens/>
        <w:autoSpaceDE w:val="0"/>
        <w:rPr>
          <w:rFonts w:asciiTheme="minorHAnsi" w:hAnsiTheme="minorHAnsi" w:cstheme="minorHAnsi"/>
          <w:sz w:val="22"/>
          <w:szCs w:val="22"/>
        </w:rPr>
      </w:pPr>
      <w:bookmarkStart w:id="1" w:name="_Hlk126839158"/>
      <w:bookmarkStart w:id="2" w:name="_Hlk127192077"/>
      <w:r w:rsidRPr="00A04DF8">
        <w:rPr>
          <w:rFonts w:asciiTheme="minorHAnsi" w:hAnsiTheme="minorHAnsi" w:cstheme="minorHAnsi"/>
          <w:sz w:val="22"/>
          <w:szCs w:val="22"/>
        </w:rPr>
        <w:t xml:space="preserve">Przedmiotem niniejszego zamówienia jest realizacja inwestycji pn.: </w:t>
      </w:r>
      <w:r w:rsidR="00ED5091" w:rsidRPr="00A04DF8">
        <w:rPr>
          <w:rFonts w:asciiTheme="minorHAnsi" w:hAnsiTheme="minorHAnsi" w:cstheme="minorHAnsi"/>
          <w:b/>
          <w:bCs/>
          <w:sz w:val="22"/>
          <w:szCs w:val="22"/>
          <w:shd w:val="clear" w:color="auto" w:fill="FFFFFF"/>
        </w:rPr>
        <w:t>„ Przebudowa sieci wodociągowej na ul. Wieruszowskiej w Galewicach”</w:t>
      </w:r>
      <w:r w:rsidRPr="00A04DF8">
        <w:rPr>
          <w:rFonts w:asciiTheme="minorHAnsi" w:hAnsiTheme="minorHAnsi" w:cstheme="minorHAnsi"/>
          <w:color w:val="000000" w:themeColor="text1"/>
          <w:sz w:val="22"/>
          <w:szCs w:val="22"/>
        </w:rPr>
        <w:t xml:space="preserve"> </w:t>
      </w:r>
      <w:r w:rsidR="00A04DF8">
        <w:rPr>
          <w:rFonts w:asciiTheme="minorHAnsi" w:hAnsiTheme="minorHAnsi" w:cstheme="minorHAnsi"/>
          <w:color w:val="000000" w:themeColor="text1"/>
          <w:sz w:val="22"/>
          <w:szCs w:val="22"/>
        </w:rPr>
        <w:t>.</w:t>
      </w:r>
      <w:r w:rsidRPr="00A04DF8">
        <w:rPr>
          <w:rFonts w:asciiTheme="minorHAnsi" w:hAnsiTheme="minorHAnsi" w:cstheme="minorHAnsi"/>
          <w:color w:val="000000" w:themeColor="text1"/>
          <w:sz w:val="22"/>
          <w:szCs w:val="22"/>
        </w:rPr>
        <w:t xml:space="preserve"> Zadanie realizowane jest ze środków</w:t>
      </w:r>
      <w:r w:rsidR="004100DC" w:rsidRPr="00A04DF8">
        <w:rPr>
          <w:rFonts w:asciiTheme="minorHAnsi" w:hAnsiTheme="minorHAnsi" w:cstheme="minorHAnsi"/>
          <w:color w:val="000000" w:themeColor="text1"/>
          <w:sz w:val="22"/>
          <w:szCs w:val="22"/>
        </w:rPr>
        <w:t xml:space="preserve"> własnych gminy</w:t>
      </w:r>
      <w:r w:rsidRPr="00A04DF8">
        <w:rPr>
          <w:rFonts w:asciiTheme="minorHAnsi" w:hAnsiTheme="minorHAnsi" w:cstheme="minorHAnsi"/>
          <w:sz w:val="22"/>
          <w:szCs w:val="22"/>
        </w:rPr>
        <w:t>.</w:t>
      </w:r>
    </w:p>
    <w:p w14:paraId="6A1B5C21" w14:textId="77777777" w:rsidR="00A04DF8" w:rsidRPr="00A04DF8" w:rsidRDefault="00A04DF8" w:rsidP="00F547FA">
      <w:pPr>
        <w:spacing w:before="120"/>
        <w:rPr>
          <w:rFonts w:asciiTheme="minorHAnsi" w:hAnsiTheme="minorHAnsi" w:cstheme="minorHAnsi"/>
          <w:sz w:val="22"/>
          <w:szCs w:val="22"/>
        </w:rPr>
      </w:pPr>
    </w:p>
    <w:p w14:paraId="3DF5719D" w14:textId="77777777" w:rsidR="00A04DF8" w:rsidRPr="00A04DF8" w:rsidRDefault="00A04DF8" w:rsidP="00F547FA">
      <w:pPr>
        <w:spacing w:before="120"/>
        <w:rPr>
          <w:rFonts w:asciiTheme="minorHAnsi" w:hAnsiTheme="minorHAnsi" w:cstheme="minorHAnsi"/>
          <w:sz w:val="22"/>
          <w:szCs w:val="22"/>
        </w:rPr>
      </w:pPr>
    </w:p>
    <w:p w14:paraId="08C7A508" w14:textId="77777777" w:rsidR="00A04DF8" w:rsidRPr="00A04DF8" w:rsidRDefault="00A04DF8" w:rsidP="00F547FA">
      <w:pPr>
        <w:spacing w:before="120"/>
        <w:rPr>
          <w:rFonts w:asciiTheme="minorHAnsi" w:hAnsiTheme="minorHAnsi" w:cstheme="minorHAnsi"/>
          <w:sz w:val="22"/>
          <w:szCs w:val="22"/>
        </w:rPr>
      </w:pPr>
    </w:p>
    <w:p w14:paraId="2D09ED51" w14:textId="09B8C3AC" w:rsidR="00A04DF8" w:rsidRPr="00A04DF8" w:rsidRDefault="00A04DF8" w:rsidP="00A04DF8">
      <w:pPr>
        <w:pStyle w:val="Akapitzlist"/>
        <w:widowControl/>
        <w:numPr>
          <w:ilvl w:val="0"/>
          <w:numId w:val="51"/>
        </w:numPr>
        <w:suppressAutoHyphens w:val="0"/>
        <w:adjustRightInd/>
        <w:spacing w:before="120" w:after="0" w:line="240" w:lineRule="auto"/>
        <w:rPr>
          <w:rFonts w:asciiTheme="minorHAnsi" w:hAnsiTheme="minorHAnsi" w:cstheme="minorHAnsi"/>
        </w:rPr>
      </w:pPr>
      <w:r w:rsidRPr="00A04DF8">
        <w:rPr>
          <w:rFonts w:asciiTheme="minorHAnsi" w:hAnsiTheme="minorHAnsi" w:cstheme="minorHAnsi"/>
        </w:rPr>
        <w:lastRenderedPageBreak/>
        <w:t>Przedmiotem zamówienia jest wykonanie dokumentacji projektowej dla realizacji zadania pn. „Przebudowa sieci wodociągowej na ul. Wieruszowskiej w Galewicach. Etap 1.”, a następnie wykonanie na jej podstawie niezbędnego zakresu robót budowlanych.</w:t>
      </w:r>
    </w:p>
    <w:p w14:paraId="70E208C6" w14:textId="77777777" w:rsidR="00A04DF8" w:rsidRPr="00A04DF8" w:rsidRDefault="00A04DF8" w:rsidP="00A04DF8">
      <w:pPr>
        <w:pStyle w:val="Akapitzlist"/>
        <w:spacing w:before="120" w:line="240" w:lineRule="auto"/>
        <w:ind w:left="360"/>
        <w:rPr>
          <w:rFonts w:asciiTheme="minorHAnsi" w:hAnsiTheme="minorHAnsi" w:cstheme="minorHAnsi"/>
          <w:shd w:val="clear" w:color="auto" w:fill="FFFFFF"/>
        </w:rPr>
      </w:pPr>
      <w:r w:rsidRPr="00A04DF8">
        <w:rPr>
          <w:rFonts w:asciiTheme="minorHAnsi" w:hAnsiTheme="minorHAnsi" w:cstheme="minorHAnsi"/>
          <w:shd w:val="clear" w:color="auto" w:fill="FFFFFF"/>
        </w:rPr>
        <w:t> </w:t>
      </w:r>
      <w:bookmarkStart w:id="3" w:name="_Hlk209081606"/>
    </w:p>
    <w:p w14:paraId="2A7797A8" w14:textId="77777777" w:rsidR="00A04DF8" w:rsidRDefault="00A04DF8" w:rsidP="00A04DF8">
      <w:pPr>
        <w:pStyle w:val="Akapitzlist"/>
        <w:widowControl/>
        <w:numPr>
          <w:ilvl w:val="0"/>
          <w:numId w:val="50"/>
        </w:numPr>
        <w:suppressAutoHyphens w:val="0"/>
        <w:autoSpaceDE w:val="0"/>
        <w:autoSpaceDN w:val="0"/>
        <w:spacing w:after="0" w:line="240" w:lineRule="auto"/>
        <w:jc w:val="left"/>
        <w:rPr>
          <w:rFonts w:asciiTheme="minorHAnsi" w:hAnsiTheme="minorHAnsi" w:cstheme="minorHAnsi"/>
          <w:color w:val="000000"/>
        </w:rPr>
      </w:pPr>
      <w:r w:rsidRPr="00A04DF8">
        <w:rPr>
          <w:rFonts w:asciiTheme="minorHAnsi" w:hAnsiTheme="minorHAnsi" w:cstheme="minorHAnsi"/>
          <w:color w:val="000000"/>
        </w:rPr>
        <w:t xml:space="preserve">Przebudowę sieci wodociągowej należy wykonać wzdłuż drogi powiatowej – działki nr </w:t>
      </w:r>
      <w:proofErr w:type="spellStart"/>
      <w:r w:rsidRPr="00A04DF8">
        <w:rPr>
          <w:rFonts w:asciiTheme="minorHAnsi" w:hAnsiTheme="minorHAnsi" w:cstheme="minorHAnsi"/>
          <w:color w:val="000000"/>
        </w:rPr>
        <w:t>ewid</w:t>
      </w:r>
      <w:proofErr w:type="spellEnd"/>
      <w:r w:rsidRPr="00A04DF8">
        <w:rPr>
          <w:rFonts w:asciiTheme="minorHAnsi" w:hAnsiTheme="minorHAnsi" w:cstheme="minorHAnsi"/>
          <w:color w:val="000000"/>
        </w:rPr>
        <w:t xml:space="preserve">. 84 oraz 1207. </w:t>
      </w:r>
    </w:p>
    <w:p w14:paraId="23EBA521" w14:textId="77777777" w:rsidR="00327285" w:rsidRDefault="00327285" w:rsidP="00327285">
      <w:pPr>
        <w:autoSpaceDE w:val="0"/>
        <w:autoSpaceDN w:val="0"/>
        <w:rPr>
          <w:rFonts w:asciiTheme="minorHAnsi" w:hAnsiTheme="minorHAnsi" w:cstheme="minorHAnsi"/>
          <w:color w:val="000000"/>
        </w:rPr>
      </w:pPr>
    </w:p>
    <w:p w14:paraId="109CD4F4" w14:textId="77777777" w:rsidR="00327285" w:rsidRPr="00327285" w:rsidRDefault="00327285" w:rsidP="00327285">
      <w:pPr>
        <w:autoSpaceDE w:val="0"/>
        <w:autoSpaceDN w:val="0"/>
        <w:rPr>
          <w:rFonts w:asciiTheme="minorHAnsi" w:hAnsiTheme="minorHAnsi" w:cstheme="minorHAnsi"/>
          <w:color w:val="000000"/>
        </w:rPr>
      </w:pPr>
    </w:p>
    <w:p w14:paraId="4901C818" w14:textId="77777777" w:rsidR="00A04DF8" w:rsidRPr="00A04DF8" w:rsidRDefault="00A04DF8" w:rsidP="00A04DF8">
      <w:pPr>
        <w:autoSpaceDE w:val="0"/>
        <w:autoSpaceDN w:val="0"/>
        <w:adjustRightInd w:val="0"/>
        <w:rPr>
          <w:rFonts w:asciiTheme="minorHAnsi" w:hAnsiTheme="minorHAnsi" w:cstheme="minorHAnsi"/>
          <w:color w:val="000000"/>
          <w:sz w:val="22"/>
          <w:szCs w:val="22"/>
        </w:rPr>
      </w:pPr>
      <w:r w:rsidRPr="00A04DF8">
        <w:rPr>
          <w:rFonts w:asciiTheme="minorHAnsi" w:hAnsiTheme="minorHAnsi" w:cstheme="minorHAnsi"/>
          <w:color w:val="000000"/>
          <w:sz w:val="22"/>
          <w:szCs w:val="22"/>
        </w:rPr>
        <w:t xml:space="preserve">Połączenia z istniejącymi wodociągami przewidziane są: </w:t>
      </w:r>
    </w:p>
    <w:p w14:paraId="6466262B" w14:textId="77777777" w:rsidR="00A04DF8" w:rsidRPr="00A04DF8" w:rsidRDefault="00A04DF8" w:rsidP="00A04DF8">
      <w:pPr>
        <w:autoSpaceDE w:val="0"/>
        <w:autoSpaceDN w:val="0"/>
        <w:adjustRightInd w:val="0"/>
        <w:rPr>
          <w:rFonts w:asciiTheme="minorHAnsi" w:hAnsiTheme="minorHAnsi" w:cstheme="minorHAnsi"/>
          <w:color w:val="000000"/>
          <w:sz w:val="22"/>
          <w:szCs w:val="22"/>
        </w:rPr>
      </w:pPr>
      <w:r w:rsidRPr="00A04DF8">
        <w:rPr>
          <w:rFonts w:asciiTheme="minorHAnsi" w:hAnsiTheme="minorHAnsi" w:cstheme="minorHAnsi"/>
          <w:color w:val="000000"/>
          <w:sz w:val="22"/>
          <w:szCs w:val="22"/>
        </w:rPr>
        <w:t xml:space="preserve">- w rejonie ulicy M. Konopnickiej – dz. 995; </w:t>
      </w:r>
    </w:p>
    <w:p w14:paraId="3DD33D93" w14:textId="77777777" w:rsidR="00A04DF8" w:rsidRPr="00A04DF8" w:rsidRDefault="00A04DF8" w:rsidP="00A04DF8">
      <w:pPr>
        <w:autoSpaceDE w:val="0"/>
        <w:autoSpaceDN w:val="0"/>
        <w:adjustRightInd w:val="0"/>
        <w:rPr>
          <w:rFonts w:asciiTheme="minorHAnsi" w:hAnsiTheme="minorHAnsi" w:cstheme="minorHAnsi"/>
          <w:color w:val="000000"/>
          <w:sz w:val="22"/>
          <w:szCs w:val="22"/>
        </w:rPr>
      </w:pPr>
      <w:r w:rsidRPr="00A04DF8">
        <w:rPr>
          <w:rFonts w:asciiTheme="minorHAnsi" w:hAnsiTheme="minorHAnsi" w:cstheme="minorHAnsi"/>
          <w:color w:val="000000"/>
          <w:sz w:val="22"/>
          <w:szCs w:val="22"/>
        </w:rPr>
        <w:t xml:space="preserve">- w rejonie ulicy Wieluńskiej – dz. 1207; sąsiedztwo Urzędu Gminy Galewice; </w:t>
      </w:r>
    </w:p>
    <w:p w14:paraId="6BEE1734" w14:textId="77777777" w:rsidR="00A04DF8" w:rsidRPr="00A04DF8" w:rsidRDefault="00A04DF8" w:rsidP="00A04DF8">
      <w:pPr>
        <w:autoSpaceDE w:val="0"/>
        <w:autoSpaceDN w:val="0"/>
        <w:adjustRightInd w:val="0"/>
        <w:rPr>
          <w:rFonts w:asciiTheme="minorHAnsi" w:hAnsiTheme="minorHAnsi" w:cstheme="minorHAnsi"/>
          <w:color w:val="000000"/>
          <w:sz w:val="22"/>
          <w:szCs w:val="22"/>
        </w:rPr>
      </w:pPr>
      <w:r w:rsidRPr="00A04DF8">
        <w:rPr>
          <w:rFonts w:asciiTheme="minorHAnsi" w:hAnsiTheme="minorHAnsi" w:cstheme="minorHAnsi"/>
          <w:color w:val="000000"/>
          <w:sz w:val="22"/>
          <w:szCs w:val="22"/>
        </w:rPr>
        <w:t xml:space="preserve">- w rejonie ulicy Wieruszowskiej – dz. 84; sąsiedztwo budynku handlowego; </w:t>
      </w:r>
    </w:p>
    <w:p w14:paraId="27FD07D3" w14:textId="77777777" w:rsidR="00A04DF8" w:rsidRPr="00A04DF8" w:rsidRDefault="00A04DF8" w:rsidP="00A04DF8">
      <w:pPr>
        <w:spacing w:before="120"/>
        <w:jc w:val="both"/>
        <w:rPr>
          <w:rFonts w:asciiTheme="minorHAnsi" w:hAnsiTheme="minorHAnsi" w:cstheme="minorHAnsi"/>
          <w:color w:val="000000"/>
          <w:sz w:val="22"/>
          <w:szCs w:val="22"/>
        </w:rPr>
      </w:pPr>
      <w:r w:rsidRPr="00A04DF8">
        <w:rPr>
          <w:rFonts w:asciiTheme="minorHAnsi" w:hAnsiTheme="minorHAnsi" w:cstheme="minorHAnsi"/>
          <w:color w:val="000000"/>
          <w:sz w:val="22"/>
          <w:szCs w:val="22"/>
        </w:rPr>
        <w:t>- w rejonie ulicy Przemysłowej – dz. 140.</w:t>
      </w:r>
    </w:p>
    <w:p w14:paraId="3121ECB7" w14:textId="77777777" w:rsidR="00A04DF8" w:rsidRPr="00A04DF8" w:rsidRDefault="00A04DF8" w:rsidP="00A04DF8">
      <w:pPr>
        <w:autoSpaceDE w:val="0"/>
        <w:autoSpaceDN w:val="0"/>
        <w:adjustRightInd w:val="0"/>
        <w:rPr>
          <w:rFonts w:asciiTheme="minorHAnsi" w:hAnsiTheme="minorHAnsi" w:cstheme="minorHAnsi"/>
          <w:color w:val="000000"/>
          <w:sz w:val="22"/>
          <w:szCs w:val="22"/>
        </w:rPr>
      </w:pPr>
      <w:r w:rsidRPr="00A04DF8">
        <w:rPr>
          <w:rFonts w:asciiTheme="minorHAnsi" w:hAnsiTheme="minorHAnsi" w:cstheme="minorHAnsi"/>
          <w:color w:val="000000"/>
          <w:sz w:val="22"/>
          <w:szCs w:val="22"/>
        </w:rPr>
        <w:t xml:space="preserve">Planuje się do wykonania rurociąg w zakresie średnicy De125-160mm z rur PE 100 o łącznej długości około 642 </w:t>
      </w:r>
      <w:proofErr w:type="spellStart"/>
      <w:r w:rsidRPr="00A04DF8">
        <w:rPr>
          <w:rFonts w:asciiTheme="minorHAnsi" w:hAnsiTheme="minorHAnsi" w:cstheme="minorHAnsi"/>
          <w:color w:val="000000"/>
          <w:sz w:val="22"/>
          <w:szCs w:val="22"/>
        </w:rPr>
        <w:t>mb</w:t>
      </w:r>
      <w:proofErr w:type="spellEnd"/>
      <w:r w:rsidRPr="00A04DF8">
        <w:rPr>
          <w:rFonts w:asciiTheme="minorHAnsi" w:hAnsiTheme="minorHAnsi" w:cstheme="minorHAnsi"/>
          <w:color w:val="000000"/>
          <w:sz w:val="22"/>
          <w:szCs w:val="22"/>
        </w:rPr>
        <w:t xml:space="preserve"> z hydrantami przeciwpożarowymi DN80 w ilości ok. 5 szt. oraz przyłączami wodociągowymi o średnicy min. De40 z rur PE 100 o do granic nieruchomości w ilości ok. 25 szt. o łącznej długości ok. 150mb i o średnicy De63 z rur PE 100 do granicy nieruchomości w ilości 1 szt. o długości ok. 1mb. </w:t>
      </w:r>
    </w:p>
    <w:p w14:paraId="7D82F1C2" w14:textId="77777777" w:rsidR="00A04DF8" w:rsidRPr="00A04DF8" w:rsidRDefault="00A04DF8" w:rsidP="00A04DF8">
      <w:pPr>
        <w:autoSpaceDE w:val="0"/>
        <w:autoSpaceDN w:val="0"/>
        <w:adjustRightInd w:val="0"/>
        <w:rPr>
          <w:rFonts w:asciiTheme="minorHAnsi" w:hAnsiTheme="minorHAnsi" w:cstheme="minorHAnsi"/>
          <w:color w:val="000000"/>
          <w:sz w:val="22"/>
          <w:szCs w:val="22"/>
        </w:rPr>
      </w:pPr>
      <w:r w:rsidRPr="00A04DF8">
        <w:rPr>
          <w:rFonts w:asciiTheme="minorHAnsi" w:hAnsiTheme="minorHAnsi" w:cstheme="minorHAnsi"/>
          <w:color w:val="000000"/>
          <w:sz w:val="22"/>
          <w:szCs w:val="22"/>
        </w:rPr>
        <w:t xml:space="preserve">Sieć wodociągową należy projektować na głębokościach ok. 1,40 -1,70 m, zachowując głębokość przemarzania gruntu, a także w sposób eliminujący kolizje z istniejącym i projektowanym uzbrojeniem podziemnym. </w:t>
      </w:r>
    </w:p>
    <w:p w14:paraId="2381920B" w14:textId="77777777" w:rsidR="00A04DF8" w:rsidRPr="00A04DF8" w:rsidRDefault="00A04DF8" w:rsidP="00A04DF8">
      <w:pPr>
        <w:autoSpaceDE w:val="0"/>
        <w:autoSpaceDN w:val="0"/>
        <w:adjustRightInd w:val="0"/>
        <w:rPr>
          <w:rFonts w:asciiTheme="minorHAnsi" w:hAnsiTheme="minorHAnsi" w:cstheme="minorHAnsi"/>
          <w:color w:val="000000"/>
          <w:sz w:val="22"/>
          <w:szCs w:val="22"/>
        </w:rPr>
      </w:pPr>
      <w:r w:rsidRPr="00A04DF8">
        <w:rPr>
          <w:rFonts w:asciiTheme="minorHAnsi" w:hAnsiTheme="minorHAnsi" w:cstheme="minorHAnsi"/>
          <w:color w:val="000000"/>
          <w:sz w:val="22"/>
          <w:szCs w:val="22"/>
        </w:rPr>
        <w:t>Przyłącza wodociągowe należy połączyć z siecią wodociągową opaską do nawiercania (</w:t>
      </w:r>
      <w:proofErr w:type="spellStart"/>
      <w:r w:rsidRPr="00A04DF8">
        <w:rPr>
          <w:rFonts w:asciiTheme="minorHAnsi" w:hAnsiTheme="minorHAnsi" w:cstheme="minorHAnsi"/>
          <w:color w:val="000000"/>
          <w:sz w:val="22"/>
          <w:szCs w:val="22"/>
        </w:rPr>
        <w:t>nawiertka</w:t>
      </w:r>
      <w:proofErr w:type="spellEnd"/>
      <w:r w:rsidRPr="00A04DF8">
        <w:rPr>
          <w:rFonts w:asciiTheme="minorHAnsi" w:hAnsiTheme="minorHAnsi" w:cstheme="minorHAnsi"/>
          <w:color w:val="000000"/>
          <w:sz w:val="22"/>
          <w:szCs w:val="22"/>
        </w:rPr>
        <w:t xml:space="preserve">), a następnie zakończyć zasuwą przyłącza domowego na terenie nieruchomości przyłączanej (do 1m za granicą działki). </w:t>
      </w:r>
    </w:p>
    <w:p w14:paraId="3CCC7F7F" w14:textId="77777777" w:rsidR="00A04DF8" w:rsidRPr="00A04DF8" w:rsidRDefault="00A04DF8" w:rsidP="00A04DF8">
      <w:pPr>
        <w:autoSpaceDE w:val="0"/>
        <w:autoSpaceDN w:val="0"/>
        <w:adjustRightInd w:val="0"/>
        <w:rPr>
          <w:rFonts w:asciiTheme="minorHAnsi" w:hAnsiTheme="minorHAnsi" w:cstheme="minorHAnsi"/>
          <w:color w:val="000000"/>
          <w:sz w:val="22"/>
          <w:szCs w:val="22"/>
        </w:rPr>
      </w:pPr>
      <w:r w:rsidRPr="00A04DF8">
        <w:rPr>
          <w:rFonts w:asciiTheme="minorHAnsi" w:hAnsiTheme="minorHAnsi" w:cstheme="minorHAnsi"/>
          <w:color w:val="000000"/>
          <w:sz w:val="22"/>
          <w:szCs w:val="22"/>
        </w:rPr>
        <w:t xml:space="preserve">Z uwagi na zabudowę istniejącej infrastruktury podziemnej w ul. Wieruszowskiej część odcinków sieci zostanie poprowadzona w śladzie istniejącego wodociągu. W związku z tym należy przewidzieć etapowanie robót budowlanych oraz opracować projekt tymczasowego zasilania wodociągu, tak aby zapewnić ciągłość dostaw wody do nieruchomości zlokalizowanych wzdłuż przebudowywanego odcinka. Przyjmuje się, że tymczasowe zasilanie w wodę zostanie wykonane za pomocą rurociągu De63 mm, ułożonego wzdłuż przełączanych posesji, w strefie wolnej od prowadzonych robót montażowo-budowlanych (tj. tymczasowy by-pass do zasilania w wodę). </w:t>
      </w:r>
    </w:p>
    <w:p w14:paraId="0C43FA44" w14:textId="77777777" w:rsidR="00A04DF8" w:rsidRPr="00A04DF8" w:rsidRDefault="00A04DF8" w:rsidP="00A04DF8">
      <w:pPr>
        <w:autoSpaceDE w:val="0"/>
        <w:autoSpaceDN w:val="0"/>
        <w:adjustRightInd w:val="0"/>
        <w:rPr>
          <w:rFonts w:asciiTheme="minorHAnsi" w:hAnsiTheme="minorHAnsi" w:cstheme="minorHAnsi"/>
          <w:color w:val="000000"/>
          <w:sz w:val="22"/>
          <w:szCs w:val="22"/>
        </w:rPr>
      </w:pPr>
      <w:r w:rsidRPr="00A04DF8">
        <w:rPr>
          <w:rFonts w:asciiTheme="minorHAnsi" w:hAnsiTheme="minorHAnsi" w:cstheme="minorHAnsi"/>
          <w:color w:val="000000"/>
          <w:sz w:val="22"/>
          <w:szCs w:val="22"/>
        </w:rPr>
        <w:t xml:space="preserve">Uwaga! Roboty budowlane związane z realizacją przebudowy sieci wodociągowej i rurociągu tymczasowego należy wykonać </w:t>
      </w:r>
      <w:r w:rsidRPr="00A04DF8">
        <w:rPr>
          <w:rFonts w:asciiTheme="minorHAnsi" w:hAnsiTheme="minorHAnsi" w:cstheme="minorHAnsi"/>
          <w:b/>
          <w:bCs/>
          <w:color w:val="000000"/>
          <w:sz w:val="22"/>
          <w:szCs w:val="22"/>
        </w:rPr>
        <w:t xml:space="preserve">wyłącznie w okresie letnim, gdy temperatura powietrza jest powyżej 5°C. </w:t>
      </w:r>
      <w:r w:rsidRPr="00A04DF8">
        <w:rPr>
          <w:rFonts w:asciiTheme="minorHAnsi" w:hAnsiTheme="minorHAnsi" w:cstheme="minorHAnsi"/>
          <w:color w:val="000000"/>
          <w:sz w:val="22"/>
          <w:szCs w:val="22"/>
        </w:rPr>
        <w:t xml:space="preserve">Wykonawca określi sposób realizacji z uwagi na zaangażowanie sił własnych i podwykonawców na froncie robót, używany sprzęt, warunki lokalne, warunki atmosferyczne, a także z uwagi i zalecenia Inspektora Nadzoru lub właścicieli terenów. </w:t>
      </w:r>
    </w:p>
    <w:p w14:paraId="26E4AEFD" w14:textId="77777777" w:rsidR="00A04DF8" w:rsidRPr="00A04DF8" w:rsidRDefault="00A04DF8" w:rsidP="00A04DF8">
      <w:pPr>
        <w:spacing w:before="120"/>
        <w:jc w:val="both"/>
        <w:rPr>
          <w:rFonts w:asciiTheme="minorHAnsi" w:hAnsiTheme="minorHAnsi" w:cstheme="minorHAnsi"/>
          <w:color w:val="000000"/>
          <w:sz w:val="22"/>
          <w:szCs w:val="22"/>
        </w:rPr>
      </w:pPr>
      <w:r w:rsidRPr="00A04DF8">
        <w:rPr>
          <w:rFonts w:asciiTheme="minorHAnsi" w:hAnsiTheme="minorHAnsi" w:cstheme="minorHAnsi"/>
          <w:color w:val="000000"/>
          <w:sz w:val="22"/>
          <w:szCs w:val="22"/>
        </w:rPr>
        <w:t>Istniejący wodociąg oraz przyłącza z uwagi na występującą kolizję z projektowanymi odcinkami przewodów wodociągowych, przewidziane są do likwidacji poprzez ich odkopanie i usunięcie z gruntu, a miejscowo poprzez odcięcie i zaślepienie.</w:t>
      </w:r>
      <w:bookmarkEnd w:id="3"/>
    </w:p>
    <w:p w14:paraId="2E19E0CD" w14:textId="77777777" w:rsidR="00A04DF8" w:rsidRPr="00A04DF8" w:rsidRDefault="00A04DF8" w:rsidP="00A04DF8">
      <w:pPr>
        <w:spacing w:before="120"/>
        <w:jc w:val="both"/>
        <w:rPr>
          <w:rFonts w:asciiTheme="minorHAnsi" w:hAnsiTheme="minorHAnsi" w:cstheme="minorHAnsi"/>
          <w:color w:val="000000"/>
          <w:sz w:val="22"/>
          <w:szCs w:val="22"/>
        </w:rPr>
      </w:pPr>
    </w:p>
    <w:p w14:paraId="31D1D77D" w14:textId="2DA45C0A" w:rsidR="00A04DF8" w:rsidRPr="00A04DF8" w:rsidRDefault="00A04DF8" w:rsidP="00A04DF8">
      <w:pPr>
        <w:pStyle w:val="Akapitzlist"/>
        <w:numPr>
          <w:ilvl w:val="0"/>
          <w:numId w:val="51"/>
        </w:numPr>
        <w:ind w:right="23"/>
        <w:rPr>
          <w:rFonts w:asciiTheme="minorHAnsi" w:hAnsiTheme="minorHAnsi" w:cstheme="minorHAnsi"/>
        </w:rPr>
      </w:pPr>
      <w:r w:rsidRPr="00A04DF8">
        <w:rPr>
          <w:rFonts w:asciiTheme="minorHAnsi" w:hAnsiTheme="minorHAnsi" w:cstheme="minorHAnsi"/>
        </w:rPr>
        <w:t xml:space="preserve">Przedmiotem zamówienia jest wykonanie dokumentacji projektowej dla realizacji zadania pn. „Przebudowa sieci wodociągowej na ul. Wieruszowskiej w Galewicach. Etap 2.”, a następnie wykonanie na jej podstawie niezbędnego zakresu robót budowlanych. </w:t>
      </w:r>
    </w:p>
    <w:p w14:paraId="5A44A708" w14:textId="77777777" w:rsidR="00A04DF8" w:rsidRPr="00A04DF8" w:rsidRDefault="00A04DF8" w:rsidP="00A04DF8">
      <w:pPr>
        <w:ind w:right="23"/>
        <w:rPr>
          <w:rFonts w:asciiTheme="minorHAnsi" w:hAnsiTheme="minorHAnsi" w:cstheme="minorHAnsi"/>
          <w:sz w:val="22"/>
          <w:szCs w:val="22"/>
        </w:rPr>
      </w:pPr>
    </w:p>
    <w:p w14:paraId="16C8C8D5" w14:textId="654C719A" w:rsidR="00A04DF8" w:rsidRPr="00327285" w:rsidRDefault="00A04DF8" w:rsidP="00327285">
      <w:pPr>
        <w:pStyle w:val="Akapitzlist"/>
        <w:numPr>
          <w:ilvl w:val="0"/>
          <w:numId w:val="50"/>
        </w:numPr>
        <w:ind w:right="23"/>
        <w:rPr>
          <w:rFonts w:asciiTheme="minorHAnsi" w:hAnsiTheme="minorHAnsi" w:cstheme="minorHAnsi"/>
        </w:rPr>
      </w:pPr>
      <w:r w:rsidRPr="00327285">
        <w:rPr>
          <w:rFonts w:asciiTheme="minorHAnsi" w:hAnsiTheme="minorHAnsi" w:cstheme="minorHAnsi"/>
        </w:rPr>
        <w:t xml:space="preserve">Przebudowę sieci wodociągowej należy wykonać wzdłuż drogi powiatowej – działki nr </w:t>
      </w:r>
      <w:proofErr w:type="spellStart"/>
      <w:r w:rsidRPr="00327285">
        <w:rPr>
          <w:rFonts w:asciiTheme="minorHAnsi" w:hAnsiTheme="minorHAnsi" w:cstheme="minorHAnsi"/>
        </w:rPr>
        <w:t>ewid</w:t>
      </w:r>
      <w:proofErr w:type="spellEnd"/>
      <w:r w:rsidRPr="00327285">
        <w:rPr>
          <w:rFonts w:asciiTheme="minorHAnsi" w:hAnsiTheme="minorHAnsi" w:cstheme="minorHAnsi"/>
        </w:rPr>
        <w:t xml:space="preserve">. 84. </w:t>
      </w:r>
    </w:p>
    <w:p w14:paraId="2FCD4E93" w14:textId="77777777" w:rsidR="00A04DF8" w:rsidRPr="00A04DF8" w:rsidRDefault="00A04DF8" w:rsidP="00A04DF8">
      <w:pPr>
        <w:ind w:left="131" w:right="23"/>
        <w:rPr>
          <w:rFonts w:asciiTheme="minorHAnsi" w:hAnsiTheme="minorHAnsi" w:cstheme="minorHAnsi"/>
          <w:sz w:val="22"/>
          <w:szCs w:val="22"/>
        </w:rPr>
      </w:pPr>
      <w:r w:rsidRPr="00A04DF8">
        <w:rPr>
          <w:rFonts w:asciiTheme="minorHAnsi" w:hAnsiTheme="minorHAnsi" w:cstheme="minorHAnsi"/>
          <w:sz w:val="22"/>
          <w:szCs w:val="22"/>
        </w:rPr>
        <w:t xml:space="preserve">Planuje się do wykonania rurociąg w zakresie średnicy De125 z rur PE 100 o łącznej długości około 751,0mb z hydrantami przeciwpożarowymi DN80 w ilości ok. 5 szt. oraz przyłączami wodociągowymi o średnicy w zakresie De40-63mm z rur PE 100 w ilości ok. 21 szt. o łącznej długości ok. 168mb. Sieć wodociągową należy projektować na głębokościach ok. 1,40 -1,70 m, zachowując głębokość przemarzania gruntu, a także w sposób eliminujący kolizje z istniejącym i projektowanym uzbrojeniem podziemnym. </w:t>
      </w:r>
    </w:p>
    <w:p w14:paraId="724C23E8" w14:textId="77777777" w:rsidR="00A04DF8" w:rsidRPr="00A04DF8" w:rsidRDefault="00A04DF8" w:rsidP="00A04DF8">
      <w:pPr>
        <w:ind w:left="131" w:right="23"/>
        <w:rPr>
          <w:rFonts w:asciiTheme="minorHAnsi" w:hAnsiTheme="minorHAnsi" w:cstheme="minorHAnsi"/>
          <w:sz w:val="22"/>
          <w:szCs w:val="22"/>
        </w:rPr>
      </w:pPr>
      <w:r w:rsidRPr="00A04DF8">
        <w:rPr>
          <w:rFonts w:asciiTheme="minorHAnsi" w:hAnsiTheme="minorHAnsi" w:cstheme="minorHAnsi"/>
          <w:sz w:val="22"/>
          <w:szCs w:val="22"/>
        </w:rPr>
        <w:lastRenderedPageBreak/>
        <w:t>Przyłącza wodociągowe należy połączyć z siecią wodociągową opaską do nawiercania (</w:t>
      </w:r>
      <w:proofErr w:type="spellStart"/>
      <w:r w:rsidRPr="00A04DF8">
        <w:rPr>
          <w:rFonts w:asciiTheme="minorHAnsi" w:hAnsiTheme="minorHAnsi" w:cstheme="minorHAnsi"/>
          <w:sz w:val="22"/>
          <w:szCs w:val="22"/>
        </w:rPr>
        <w:t>nawiertka</w:t>
      </w:r>
      <w:proofErr w:type="spellEnd"/>
      <w:r w:rsidRPr="00A04DF8">
        <w:rPr>
          <w:rFonts w:asciiTheme="minorHAnsi" w:hAnsiTheme="minorHAnsi" w:cstheme="minorHAnsi"/>
          <w:sz w:val="22"/>
          <w:szCs w:val="22"/>
        </w:rPr>
        <w:t xml:space="preserve">), a następnie zakończyć zasuwą przyłącza domowego na terenie nieruchomości przyłączanej (zasuwa do 1 m za granicą działki, z połączeniem do istniejących odcinków przyłącza wodociągowego).  </w:t>
      </w:r>
    </w:p>
    <w:p w14:paraId="6E0A788F" w14:textId="77777777" w:rsidR="00A04DF8" w:rsidRPr="00A04DF8" w:rsidRDefault="00A04DF8" w:rsidP="00A04DF8">
      <w:pPr>
        <w:ind w:left="131" w:right="23"/>
        <w:rPr>
          <w:rFonts w:asciiTheme="minorHAnsi" w:hAnsiTheme="minorHAnsi" w:cstheme="minorHAnsi"/>
          <w:sz w:val="22"/>
          <w:szCs w:val="22"/>
        </w:rPr>
      </w:pPr>
      <w:r w:rsidRPr="00A04DF8">
        <w:rPr>
          <w:rFonts w:asciiTheme="minorHAnsi" w:hAnsiTheme="minorHAnsi" w:cstheme="minorHAnsi"/>
          <w:sz w:val="22"/>
          <w:szCs w:val="22"/>
        </w:rPr>
        <w:t xml:space="preserve">Z uwagi na zabudowę istniejącej infrastruktury podziemnej w ul. Wieruszowskiej część odcinka sieci zostanie poprowadzona w śladzie istniejącego wodociągu. W związku z tym należy przewidzieć etapowanie robót budowlanych oraz opracować projekt tymczasowego zasilania wodociągu, tak aby zapewnić ciągłość dostaw wody do nieruchomości zlokalizowanych wzdłuż przebudowywanego odcinka. Przyjmuje się, że tymczasowe zasilanie w wodę zostanie wykonane za pomocą rurociągu De63 mm, ułożonego wzdłuż przełączanych posesji, w strefie wolnej od prowadzonych robót montażowo-budowlanych (tj. tymczasowy by-pass do zasilania w wodę). </w:t>
      </w:r>
    </w:p>
    <w:p w14:paraId="22BFFAC4" w14:textId="77777777" w:rsidR="00A04DF8" w:rsidRPr="00A04DF8" w:rsidRDefault="00A04DF8" w:rsidP="00A04DF8">
      <w:pPr>
        <w:ind w:left="131" w:right="23"/>
        <w:rPr>
          <w:rFonts w:asciiTheme="minorHAnsi" w:hAnsiTheme="minorHAnsi" w:cstheme="minorHAnsi"/>
          <w:sz w:val="22"/>
          <w:szCs w:val="22"/>
        </w:rPr>
      </w:pPr>
      <w:r w:rsidRPr="00A04DF8">
        <w:rPr>
          <w:rFonts w:asciiTheme="minorHAnsi" w:hAnsiTheme="minorHAnsi" w:cstheme="minorHAnsi"/>
          <w:sz w:val="22"/>
          <w:szCs w:val="22"/>
          <w:u w:val="single" w:color="000000"/>
        </w:rPr>
        <w:t>Uwaga! Roboty budowlane związane z realizacją przebudowy sieci wodociągowej i rurociągu</w:t>
      </w:r>
      <w:r w:rsidRPr="00A04DF8">
        <w:rPr>
          <w:rFonts w:asciiTheme="minorHAnsi" w:hAnsiTheme="minorHAnsi" w:cstheme="minorHAnsi"/>
          <w:sz w:val="22"/>
          <w:szCs w:val="22"/>
        </w:rPr>
        <w:t xml:space="preserve"> </w:t>
      </w:r>
      <w:r w:rsidRPr="00A04DF8">
        <w:rPr>
          <w:rFonts w:asciiTheme="minorHAnsi" w:hAnsiTheme="minorHAnsi" w:cstheme="minorHAnsi"/>
          <w:sz w:val="22"/>
          <w:szCs w:val="22"/>
          <w:u w:val="single" w:color="000000"/>
        </w:rPr>
        <w:t xml:space="preserve">tymczasowego należy wykonać </w:t>
      </w:r>
      <w:r w:rsidRPr="00A04DF8">
        <w:rPr>
          <w:rFonts w:asciiTheme="minorHAnsi" w:eastAsia="Tahoma" w:hAnsiTheme="minorHAnsi" w:cstheme="minorHAnsi"/>
          <w:b/>
          <w:sz w:val="22"/>
          <w:szCs w:val="22"/>
          <w:u w:val="single" w:color="000000"/>
        </w:rPr>
        <w:t>wyłącznie w okresie letnim, gdy temperatura powietrza jest</w:t>
      </w:r>
      <w:r w:rsidRPr="00A04DF8">
        <w:rPr>
          <w:rFonts w:asciiTheme="minorHAnsi" w:eastAsia="Tahoma" w:hAnsiTheme="minorHAnsi" w:cstheme="minorHAnsi"/>
          <w:b/>
          <w:sz w:val="22"/>
          <w:szCs w:val="22"/>
        </w:rPr>
        <w:t xml:space="preserve"> </w:t>
      </w:r>
      <w:r w:rsidRPr="00A04DF8">
        <w:rPr>
          <w:rFonts w:asciiTheme="minorHAnsi" w:eastAsia="Tahoma" w:hAnsiTheme="minorHAnsi" w:cstheme="minorHAnsi"/>
          <w:b/>
          <w:sz w:val="22"/>
          <w:szCs w:val="22"/>
          <w:u w:val="single" w:color="000000"/>
        </w:rPr>
        <w:t xml:space="preserve">powyżej 5°C. </w:t>
      </w:r>
      <w:r w:rsidRPr="00A04DF8">
        <w:rPr>
          <w:rFonts w:asciiTheme="minorHAnsi" w:hAnsiTheme="minorHAnsi" w:cstheme="minorHAnsi"/>
          <w:sz w:val="22"/>
          <w:szCs w:val="22"/>
        </w:rPr>
        <w:t xml:space="preserve">Wykonawca określi sposób realizacji z uwagi na zaangażowanie sił własnych i podwykonawców na froncie robót, używany sprzęt, warunki lokalne, warunki atmosferyczne, a także z uwagi i zalecenia Inspektora Nadzoru lub właścicieli terenów. </w:t>
      </w:r>
    </w:p>
    <w:p w14:paraId="3A03EB93" w14:textId="77777777" w:rsidR="00A04DF8" w:rsidRPr="00A04DF8" w:rsidRDefault="00A04DF8" w:rsidP="00A04DF8">
      <w:pPr>
        <w:ind w:left="131" w:right="23"/>
        <w:rPr>
          <w:rFonts w:asciiTheme="minorHAnsi" w:hAnsiTheme="minorHAnsi" w:cstheme="minorHAnsi"/>
          <w:sz w:val="22"/>
          <w:szCs w:val="22"/>
        </w:rPr>
      </w:pPr>
      <w:r w:rsidRPr="00A04DF8">
        <w:rPr>
          <w:rFonts w:asciiTheme="minorHAnsi" w:hAnsiTheme="minorHAnsi" w:cstheme="minorHAnsi"/>
          <w:sz w:val="22"/>
          <w:szCs w:val="22"/>
        </w:rPr>
        <w:t xml:space="preserve">Istniejący wodociąg oraz przyłącza z uwagi na występującą kolizję z projektowanymi odcinkami przewodów wodociągowych, przewidziane są do likwidacji poprzez ich odkopanie i usunięcie z gruntu, a miejscowo poprzez odcięcie i zaślepienie. </w:t>
      </w:r>
    </w:p>
    <w:p w14:paraId="631A2511" w14:textId="77777777" w:rsidR="00A04DF8" w:rsidRPr="00A04DF8" w:rsidRDefault="00A04DF8" w:rsidP="00F547FA">
      <w:pPr>
        <w:spacing w:before="120"/>
        <w:rPr>
          <w:rFonts w:asciiTheme="minorHAnsi" w:hAnsiTheme="minorHAnsi" w:cstheme="minorHAnsi"/>
          <w:sz w:val="22"/>
          <w:szCs w:val="22"/>
        </w:rPr>
      </w:pPr>
    </w:p>
    <w:p w14:paraId="72567277" w14:textId="77777777" w:rsidR="00A04DF8" w:rsidRPr="00A04DF8" w:rsidRDefault="00A04DF8" w:rsidP="00F547FA">
      <w:pPr>
        <w:spacing w:before="120"/>
        <w:rPr>
          <w:rFonts w:asciiTheme="minorHAnsi" w:hAnsiTheme="minorHAnsi" w:cstheme="minorHAnsi"/>
          <w:sz w:val="22"/>
          <w:szCs w:val="22"/>
        </w:rPr>
      </w:pPr>
    </w:p>
    <w:p w14:paraId="25223CA0" w14:textId="77777777" w:rsidR="004100DC" w:rsidRPr="00A04DF8" w:rsidRDefault="004100DC" w:rsidP="004100DC">
      <w:pPr>
        <w:pStyle w:val="Akapitzlist"/>
        <w:spacing w:before="120" w:line="240" w:lineRule="auto"/>
        <w:ind w:left="360"/>
        <w:rPr>
          <w:rFonts w:asciiTheme="minorHAnsi" w:hAnsiTheme="minorHAnsi" w:cstheme="minorHAnsi"/>
          <w:color w:val="000000" w:themeColor="text1"/>
        </w:rPr>
      </w:pPr>
    </w:p>
    <w:p w14:paraId="6F302AD1" w14:textId="345EEE58" w:rsidR="004100DC" w:rsidRPr="00A04DF8" w:rsidRDefault="004100DC" w:rsidP="00A04DF8">
      <w:pPr>
        <w:pStyle w:val="Akapitzlist"/>
        <w:widowControl/>
        <w:numPr>
          <w:ilvl w:val="0"/>
          <w:numId w:val="38"/>
        </w:numPr>
        <w:suppressAutoHyphens w:val="0"/>
        <w:adjustRightInd/>
        <w:spacing w:before="120" w:after="0" w:line="240" w:lineRule="auto"/>
        <w:rPr>
          <w:rFonts w:asciiTheme="minorHAnsi" w:hAnsiTheme="minorHAnsi" w:cstheme="minorHAnsi"/>
        </w:rPr>
      </w:pPr>
      <w:r w:rsidRPr="00A04DF8">
        <w:rPr>
          <w:rFonts w:asciiTheme="minorHAnsi" w:hAnsiTheme="minorHAnsi" w:cstheme="minorHAnsi"/>
        </w:rPr>
        <w:t xml:space="preserve">Szczegółowy opis i zakres przedmiotu zamówienia zawarty został w załączniku nr 7  do SWZ tj. </w:t>
      </w:r>
      <w:r w:rsidR="00ED5091" w:rsidRPr="00A04DF8">
        <w:rPr>
          <w:rFonts w:asciiTheme="minorHAnsi" w:hAnsiTheme="minorHAnsi" w:cstheme="minorHAnsi"/>
        </w:rPr>
        <w:t>PFU.</w:t>
      </w:r>
    </w:p>
    <w:p w14:paraId="7C644D85" w14:textId="77777777" w:rsidR="005E71D9" w:rsidRPr="00A04DF8" w:rsidRDefault="005E71D9" w:rsidP="005E71D9">
      <w:pPr>
        <w:pStyle w:val="Akapitzlist"/>
        <w:widowControl/>
        <w:suppressAutoHyphens w:val="0"/>
        <w:adjustRightInd/>
        <w:spacing w:before="120" w:after="0" w:line="240" w:lineRule="auto"/>
        <w:ind w:left="360"/>
        <w:rPr>
          <w:rFonts w:asciiTheme="minorHAnsi" w:hAnsiTheme="minorHAnsi" w:cstheme="minorHAnsi"/>
        </w:rPr>
      </w:pPr>
    </w:p>
    <w:bookmarkEnd w:id="1"/>
    <w:bookmarkEnd w:id="2"/>
    <w:p w14:paraId="0A745DC0" w14:textId="4203DEDA" w:rsidR="00543376" w:rsidRPr="00A04DF8" w:rsidRDefault="00543376" w:rsidP="00A04DF8">
      <w:pPr>
        <w:pStyle w:val="Akapitzlist"/>
        <w:numPr>
          <w:ilvl w:val="0"/>
          <w:numId w:val="38"/>
        </w:numPr>
        <w:spacing w:before="120"/>
        <w:rPr>
          <w:rFonts w:asciiTheme="minorHAnsi" w:hAnsiTheme="minorHAnsi" w:cstheme="minorHAnsi"/>
          <w:lang w:eastAsia="en-US"/>
        </w:rPr>
      </w:pPr>
      <w:r w:rsidRPr="00A04DF8">
        <w:rPr>
          <w:rFonts w:asciiTheme="minorHAnsi" w:eastAsia="Calibri" w:hAnsiTheme="minorHAnsi" w:cstheme="minorHAnsi"/>
          <w:color w:val="000000" w:themeColor="text1"/>
        </w:rPr>
        <w:t xml:space="preserve">Szczegółowy zakres oraz sposób wykonania robót budowlanych, o którym mowa </w:t>
      </w:r>
      <w:r w:rsidRPr="00A04DF8">
        <w:rPr>
          <w:rFonts w:asciiTheme="minorHAnsi" w:eastAsia="Calibri" w:hAnsiTheme="minorHAnsi" w:cstheme="minorHAnsi"/>
          <w:color w:val="000000" w:themeColor="text1"/>
        </w:rPr>
        <w:br/>
        <w:t>w ust. 3, określają:</w:t>
      </w:r>
    </w:p>
    <w:p w14:paraId="2D3D3F3B" w14:textId="69CF940A" w:rsidR="00543376" w:rsidRPr="00A04DF8" w:rsidRDefault="00ED5091" w:rsidP="00543376">
      <w:pPr>
        <w:widowControl w:val="0"/>
        <w:numPr>
          <w:ilvl w:val="0"/>
          <w:numId w:val="41"/>
        </w:numPr>
        <w:tabs>
          <w:tab w:val="left" w:pos="851"/>
        </w:tabs>
        <w:suppressAutoHyphens/>
        <w:autoSpaceDE w:val="0"/>
        <w:adjustRightInd w:val="0"/>
        <w:spacing w:after="160" w:line="276" w:lineRule="auto"/>
        <w:ind w:left="1134" w:hanging="283"/>
        <w:contextualSpacing/>
        <w:jc w:val="both"/>
        <w:textAlignment w:val="baseline"/>
        <w:rPr>
          <w:rFonts w:asciiTheme="minorHAnsi" w:hAnsiTheme="minorHAnsi" w:cstheme="minorHAnsi"/>
          <w:color w:val="000000" w:themeColor="text1"/>
          <w:sz w:val="22"/>
          <w:szCs w:val="22"/>
          <w:lang w:eastAsia="ar-SA"/>
        </w:rPr>
      </w:pPr>
      <w:r w:rsidRPr="00A04DF8">
        <w:rPr>
          <w:rFonts w:asciiTheme="minorHAnsi" w:hAnsiTheme="minorHAnsi" w:cstheme="minorHAnsi"/>
          <w:color w:val="000000" w:themeColor="text1"/>
          <w:sz w:val="22"/>
          <w:szCs w:val="22"/>
          <w:lang w:eastAsia="ar-SA"/>
        </w:rPr>
        <w:t>PFU</w:t>
      </w:r>
      <w:r w:rsidR="00543376" w:rsidRPr="00A04DF8">
        <w:rPr>
          <w:rFonts w:asciiTheme="minorHAnsi" w:hAnsiTheme="minorHAnsi" w:cstheme="minorHAnsi"/>
          <w:color w:val="000000" w:themeColor="text1"/>
          <w:sz w:val="22"/>
          <w:szCs w:val="22"/>
          <w:lang w:eastAsia="ar-SA"/>
        </w:rPr>
        <w:t>,</w:t>
      </w:r>
    </w:p>
    <w:p w14:paraId="21AF81EB" w14:textId="77777777" w:rsidR="00543376" w:rsidRPr="00A04DF8" w:rsidRDefault="00543376" w:rsidP="00543376">
      <w:pPr>
        <w:widowControl w:val="0"/>
        <w:numPr>
          <w:ilvl w:val="0"/>
          <w:numId w:val="41"/>
        </w:numPr>
        <w:tabs>
          <w:tab w:val="left" w:pos="851"/>
        </w:tabs>
        <w:suppressAutoHyphens/>
        <w:autoSpaceDE w:val="0"/>
        <w:adjustRightInd w:val="0"/>
        <w:spacing w:after="160" w:line="276" w:lineRule="auto"/>
        <w:ind w:left="1134" w:hanging="283"/>
        <w:contextualSpacing/>
        <w:jc w:val="both"/>
        <w:textAlignment w:val="baseline"/>
        <w:rPr>
          <w:rFonts w:asciiTheme="minorHAnsi" w:hAnsiTheme="minorHAnsi" w:cstheme="minorHAnsi"/>
          <w:color w:val="000000" w:themeColor="text1"/>
          <w:sz w:val="22"/>
          <w:szCs w:val="22"/>
          <w:lang w:eastAsia="ar-SA"/>
        </w:rPr>
      </w:pPr>
      <w:r w:rsidRPr="00A04DF8">
        <w:rPr>
          <w:rFonts w:asciiTheme="minorHAnsi" w:hAnsiTheme="minorHAnsi" w:cstheme="minorHAnsi"/>
          <w:color w:val="000000" w:themeColor="text1"/>
          <w:sz w:val="22"/>
          <w:szCs w:val="22"/>
          <w:lang w:eastAsia="ar-SA"/>
        </w:rPr>
        <w:t xml:space="preserve">złożona oferta, </w:t>
      </w:r>
    </w:p>
    <w:p w14:paraId="6517D2C9" w14:textId="77777777" w:rsidR="00543376" w:rsidRPr="00A04DF8" w:rsidRDefault="00543376" w:rsidP="00543376">
      <w:pPr>
        <w:widowControl w:val="0"/>
        <w:numPr>
          <w:ilvl w:val="0"/>
          <w:numId w:val="41"/>
        </w:numPr>
        <w:tabs>
          <w:tab w:val="left" w:pos="851"/>
        </w:tabs>
        <w:suppressAutoHyphens/>
        <w:autoSpaceDE w:val="0"/>
        <w:adjustRightInd w:val="0"/>
        <w:spacing w:after="160" w:line="276" w:lineRule="auto"/>
        <w:ind w:left="1134" w:hanging="283"/>
        <w:contextualSpacing/>
        <w:jc w:val="both"/>
        <w:textAlignment w:val="baseline"/>
        <w:rPr>
          <w:rFonts w:asciiTheme="minorHAnsi" w:hAnsiTheme="minorHAnsi" w:cstheme="minorHAnsi"/>
          <w:color w:val="000000" w:themeColor="text1"/>
          <w:sz w:val="22"/>
          <w:szCs w:val="22"/>
          <w:lang w:eastAsia="ar-SA"/>
        </w:rPr>
      </w:pPr>
      <w:r w:rsidRPr="00A04DF8">
        <w:rPr>
          <w:rFonts w:asciiTheme="minorHAnsi" w:hAnsiTheme="minorHAnsi" w:cstheme="minorHAnsi"/>
          <w:color w:val="000000" w:themeColor="text1"/>
          <w:sz w:val="22"/>
          <w:szCs w:val="22"/>
          <w:lang w:eastAsia="ar-SA"/>
        </w:rPr>
        <w:t xml:space="preserve">harmonogram finansowo – rzeczowy </w:t>
      </w:r>
    </w:p>
    <w:p w14:paraId="5DFE4E9F" w14:textId="22457960" w:rsidR="00543376" w:rsidRPr="00A04DF8" w:rsidRDefault="00543376" w:rsidP="00A04DF8">
      <w:pPr>
        <w:pStyle w:val="Akapitzlist"/>
        <w:numPr>
          <w:ilvl w:val="0"/>
          <w:numId w:val="38"/>
        </w:numPr>
        <w:spacing w:after="160"/>
        <w:textAlignment w:val="baseline"/>
        <w:rPr>
          <w:rFonts w:asciiTheme="minorHAnsi" w:hAnsiTheme="minorHAnsi" w:cstheme="minorHAnsi"/>
          <w:color w:val="000000" w:themeColor="text1"/>
        </w:rPr>
      </w:pPr>
      <w:r w:rsidRPr="00A04DF8">
        <w:rPr>
          <w:rFonts w:asciiTheme="minorHAnsi" w:hAnsiTheme="minorHAnsi" w:cstheme="minorHAnsi"/>
          <w:color w:val="000000" w:themeColor="text1"/>
        </w:rPr>
        <w:t>Wszystkie wykonane roboty i dostarczone materiały</w:t>
      </w:r>
      <w:r w:rsidR="00013239" w:rsidRPr="00A04DF8">
        <w:rPr>
          <w:rFonts w:asciiTheme="minorHAnsi" w:hAnsiTheme="minorHAnsi" w:cstheme="minorHAnsi"/>
          <w:color w:val="545D7E"/>
          <w:spacing w:val="2"/>
          <w:shd w:val="clear" w:color="auto" w:fill="FFFFFF"/>
        </w:rPr>
        <w:t xml:space="preserve"> </w:t>
      </w:r>
      <w:r w:rsidR="00013239" w:rsidRPr="00A04DF8">
        <w:rPr>
          <w:rFonts w:asciiTheme="minorHAnsi" w:hAnsiTheme="minorHAnsi" w:cstheme="minorHAnsi"/>
          <w:color w:val="000000" w:themeColor="text1"/>
          <w:spacing w:val="2"/>
          <w:shd w:val="clear" w:color="auto" w:fill="FFFFFF"/>
        </w:rPr>
        <w:t>muszą spełniać obowiązujące normy, przepisy budowlane oraz inne przepisy techniczne i prawne.</w:t>
      </w:r>
      <w:r w:rsidR="00013239" w:rsidRPr="00A04DF8">
        <w:rPr>
          <w:rStyle w:val="uv3um"/>
          <w:rFonts w:asciiTheme="minorHAnsi" w:hAnsiTheme="minorHAnsi" w:cstheme="minorHAnsi"/>
          <w:color w:val="000000" w:themeColor="text1"/>
          <w:spacing w:val="2"/>
          <w:shd w:val="clear" w:color="auto" w:fill="FFFFFF"/>
        </w:rPr>
        <w:t> </w:t>
      </w:r>
      <w:r w:rsidRPr="00A04DF8">
        <w:rPr>
          <w:rFonts w:asciiTheme="minorHAnsi" w:hAnsiTheme="minorHAnsi" w:cstheme="minorHAnsi"/>
          <w:color w:val="000000" w:themeColor="text1"/>
        </w:rPr>
        <w:t xml:space="preserve"> W przypadku, gdy materiały lub roboty nie będą w pełni zgodne </w:t>
      </w:r>
      <w:r w:rsidR="00013239" w:rsidRPr="00A04DF8">
        <w:rPr>
          <w:rFonts w:asciiTheme="minorHAnsi" w:hAnsiTheme="minorHAnsi" w:cstheme="minorHAnsi"/>
          <w:color w:val="000000" w:themeColor="text1"/>
        </w:rPr>
        <w:t xml:space="preserve">i </w:t>
      </w:r>
      <w:r w:rsidRPr="00A04DF8">
        <w:rPr>
          <w:rFonts w:asciiTheme="minorHAnsi" w:hAnsiTheme="minorHAnsi" w:cstheme="minorHAnsi"/>
          <w:color w:val="000000" w:themeColor="text1"/>
        </w:rPr>
        <w:t xml:space="preserve">wpłynie to na niezadowalającą jakość robót budowlanych, to takie materiały zostaną zastąpione innymi, a elementy wykonane będą rozebrane i wykonane ponownie na koszt Wykonawcy i bez prawa do dodatkowego wynagrodzenia z tego tytułu. </w:t>
      </w:r>
    </w:p>
    <w:p w14:paraId="001B0F4B" w14:textId="44C7DC88" w:rsidR="00543376" w:rsidRPr="00A04DF8" w:rsidRDefault="00543376" w:rsidP="00A04DF8">
      <w:pPr>
        <w:widowControl w:val="0"/>
        <w:numPr>
          <w:ilvl w:val="0"/>
          <w:numId w:val="38"/>
        </w:numPr>
        <w:suppressAutoHyphens/>
        <w:adjustRightInd w:val="0"/>
        <w:spacing w:after="160" w:line="276" w:lineRule="auto"/>
        <w:ind w:left="426" w:hanging="426"/>
        <w:contextualSpacing/>
        <w:jc w:val="both"/>
        <w:textAlignment w:val="baseline"/>
        <w:rPr>
          <w:rFonts w:asciiTheme="minorHAnsi" w:hAnsiTheme="minorHAnsi" w:cstheme="minorHAnsi"/>
          <w:color w:val="000000" w:themeColor="text1"/>
          <w:sz w:val="22"/>
          <w:szCs w:val="22"/>
          <w:lang w:eastAsia="ar-SA"/>
        </w:rPr>
      </w:pPr>
      <w:r w:rsidRPr="00A04DF8">
        <w:rPr>
          <w:rFonts w:asciiTheme="minorHAnsi" w:hAnsiTheme="minorHAnsi" w:cstheme="minorHAnsi"/>
          <w:color w:val="000000" w:themeColor="text1"/>
          <w:sz w:val="22"/>
          <w:szCs w:val="22"/>
          <w:lang w:eastAsia="ar-SA"/>
        </w:rPr>
        <w:t xml:space="preserve">Przedmiot umowy należy wykonać zgodnie z </w:t>
      </w:r>
      <w:r w:rsidR="00013239" w:rsidRPr="00A04DF8">
        <w:rPr>
          <w:rFonts w:asciiTheme="minorHAnsi" w:hAnsiTheme="minorHAnsi" w:cstheme="minorHAnsi"/>
          <w:color w:val="000000" w:themeColor="text1"/>
          <w:sz w:val="22"/>
          <w:szCs w:val="22"/>
          <w:lang w:eastAsia="ar-SA"/>
        </w:rPr>
        <w:t xml:space="preserve">załączoną mapa poglądową </w:t>
      </w:r>
      <w:r w:rsidRPr="00A04DF8">
        <w:rPr>
          <w:rFonts w:asciiTheme="minorHAnsi" w:hAnsiTheme="minorHAnsi" w:cstheme="minorHAnsi"/>
          <w:color w:val="000000" w:themeColor="text1"/>
          <w:sz w:val="22"/>
          <w:szCs w:val="22"/>
          <w:lang w:eastAsia="ar-SA"/>
        </w:rPr>
        <w:t xml:space="preserve"> oraz obowiązującymi przepisami prawa, sztuką budowlaną, wiedzą techniczną, zawartą</w:t>
      </w:r>
      <w:r w:rsidR="00C81760" w:rsidRPr="00A04DF8">
        <w:rPr>
          <w:rFonts w:asciiTheme="minorHAnsi" w:hAnsiTheme="minorHAnsi" w:cstheme="minorHAnsi"/>
          <w:color w:val="000000" w:themeColor="text1"/>
          <w:sz w:val="22"/>
          <w:szCs w:val="22"/>
          <w:lang w:eastAsia="ar-SA"/>
        </w:rPr>
        <w:t xml:space="preserve"> </w:t>
      </w:r>
      <w:r w:rsidRPr="00A04DF8">
        <w:rPr>
          <w:rFonts w:asciiTheme="minorHAnsi" w:hAnsiTheme="minorHAnsi" w:cstheme="minorHAnsi"/>
          <w:color w:val="000000" w:themeColor="text1"/>
          <w:sz w:val="22"/>
          <w:szCs w:val="22"/>
          <w:lang w:eastAsia="ar-SA"/>
        </w:rPr>
        <w:t>z Zamawiającym umową, uzgodnieniami z Zamawiającym dokonanymi w trakcie realizacji przedmiotu umowy.</w:t>
      </w:r>
    </w:p>
    <w:p w14:paraId="418199BC" w14:textId="1000D48E" w:rsidR="00543376" w:rsidRPr="00A04DF8" w:rsidRDefault="00543376" w:rsidP="00543376">
      <w:pPr>
        <w:pStyle w:val="Akapitzlist"/>
        <w:numPr>
          <w:ilvl w:val="0"/>
          <w:numId w:val="40"/>
        </w:numPr>
        <w:rPr>
          <w:rFonts w:asciiTheme="minorHAnsi" w:hAnsiTheme="minorHAnsi" w:cstheme="minorHAnsi"/>
          <w:color w:val="000000" w:themeColor="text1"/>
        </w:rPr>
      </w:pPr>
      <w:r w:rsidRPr="00A04DF8">
        <w:rPr>
          <w:rFonts w:asciiTheme="minorHAnsi" w:hAnsiTheme="minorHAnsi" w:cstheme="minorHAnsi"/>
          <w:color w:val="000000" w:themeColor="text1"/>
        </w:rPr>
        <w:t>Wykonawca oświadcza, że prowadzi działalność w zakresie niezbędnym do realizacji przedmiotu umowy oraz posiada doświadczenie, możliwości i niezbędną wiedzę techniczną do realizacji przedmiotowych robót, a także wykazuje płynność finansową, umożliwiającą mu w szczególności terminowe wykonanie zobowiązań finansowych, a  także posiada kapitał obrotowy oraz potencjał niezbędny do wykonania robót i w związku z tym zawiera z Zamawiającym niniejszą Umowę – w</w:t>
      </w:r>
      <w:r w:rsidR="00C81760" w:rsidRPr="00A04DF8">
        <w:rPr>
          <w:rFonts w:asciiTheme="minorHAnsi" w:hAnsiTheme="minorHAnsi" w:cstheme="minorHAnsi"/>
          <w:color w:val="000000" w:themeColor="text1"/>
        </w:rPr>
        <w:t> </w:t>
      </w:r>
      <w:r w:rsidRPr="00A04DF8">
        <w:rPr>
          <w:rFonts w:asciiTheme="minorHAnsi" w:hAnsiTheme="minorHAnsi" w:cstheme="minorHAnsi"/>
          <w:color w:val="000000" w:themeColor="text1"/>
        </w:rPr>
        <w:t>tym zasoby ludzkie oraz techniczne.</w:t>
      </w:r>
    </w:p>
    <w:p w14:paraId="23F38BA1" w14:textId="77777777" w:rsidR="00543376" w:rsidRPr="00A04DF8" w:rsidRDefault="00543376" w:rsidP="00543376">
      <w:pPr>
        <w:pStyle w:val="Akapitzlist"/>
        <w:numPr>
          <w:ilvl w:val="0"/>
          <w:numId w:val="40"/>
        </w:numPr>
        <w:spacing w:after="0"/>
        <w:rPr>
          <w:rFonts w:asciiTheme="minorHAnsi" w:hAnsiTheme="minorHAnsi" w:cstheme="minorHAnsi"/>
          <w:color w:val="000000" w:themeColor="text1"/>
        </w:rPr>
      </w:pPr>
      <w:r w:rsidRPr="00A04DF8">
        <w:rPr>
          <w:rFonts w:asciiTheme="minorHAnsi" w:hAnsiTheme="minorHAnsi" w:cstheme="minorHAnsi"/>
          <w:color w:val="000000" w:themeColor="text1"/>
        </w:rPr>
        <w:t xml:space="preserve">Wykonawca oświadcza, że wycenił wszystkie roboty związane z wykonaniem zamówienia oraz nie będzie wnosił żadnych roszczeń z powodu nieprawidłowego oszacowania wartości swojej oferty.  </w:t>
      </w:r>
    </w:p>
    <w:p w14:paraId="217BD335" w14:textId="633D8E7A" w:rsidR="00BC26F3" w:rsidRPr="00A04DF8" w:rsidRDefault="00543376" w:rsidP="00BC26F3">
      <w:pPr>
        <w:pStyle w:val="Akapitzlist"/>
        <w:numPr>
          <w:ilvl w:val="0"/>
          <w:numId w:val="40"/>
        </w:numPr>
        <w:rPr>
          <w:rFonts w:asciiTheme="minorHAnsi" w:hAnsiTheme="minorHAnsi" w:cstheme="minorHAnsi"/>
          <w:color w:val="000000" w:themeColor="text1"/>
        </w:rPr>
      </w:pPr>
      <w:r w:rsidRPr="00A04DF8">
        <w:rPr>
          <w:rFonts w:asciiTheme="minorHAnsi" w:hAnsiTheme="minorHAnsi" w:cstheme="minorHAnsi"/>
          <w:color w:val="000000" w:themeColor="text1"/>
        </w:rPr>
        <w:t>W trakcie realizacji przedmiotu niniejszej umowy, wykonawca zobowiązany jest udostępnić część placu budowy innemu podmiotowi, realizującemu roboty budowlane równolegle z zamówieniem objętym niniejszą umową,  jeżeli zajdzie taka potrzeba.</w:t>
      </w:r>
    </w:p>
    <w:p w14:paraId="26B4D771" w14:textId="77777777" w:rsidR="00BC26F3" w:rsidRPr="00A04DF8" w:rsidRDefault="00BC26F3" w:rsidP="00BC26F3">
      <w:pPr>
        <w:rPr>
          <w:rFonts w:asciiTheme="minorHAnsi" w:hAnsiTheme="minorHAnsi" w:cstheme="minorHAnsi"/>
          <w:color w:val="000000" w:themeColor="text1"/>
          <w:sz w:val="22"/>
          <w:szCs w:val="22"/>
        </w:rPr>
      </w:pPr>
    </w:p>
    <w:p w14:paraId="4596867A" w14:textId="77777777" w:rsidR="00A04DF8" w:rsidRDefault="00A04DF8" w:rsidP="006153DD">
      <w:pPr>
        <w:jc w:val="center"/>
        <w:rPr>
          <w:rFonts w:asciiTheme="minorHAnsi" w:hAnsiTheme="minorHAnsi" w:cstheme="minorHAnsi"/>
          <w:sz w:val="22"/>
          <w:szCs w:val="22"/>
        </w:rPr>
      </w:pPr>
    </w:p>
    <w:p w14:paraId="4FD3E5DD" w14:textId="77777777" w:rsidR="00A04DF8" w:rsidRDefault="00A04DF8" w:rsidP="006153DD">
      <w:pPr>
        <w:jc w:val="center"/>
        <w:rPr>
          <w:rFonts w:asciiTheme="minorHAnsi" w:hAnsiTheme="minorHAnsi" w:cstheme="minorHAnsi"/>
          <w:sz w:val="22"/>
          <w:szCs w:val="22"/>
        </w:rPr>
      </w:pPr>
    </w:p>
    <w:p w14:paraId="45ED8355" w14:textId="77777777" w:rsidR="00A04DF8" w:rsidRDefault="00A04DF8" w:rsidP="006153DD">
      <w:pPr>
        <w:jc w:val="center"/>
        <w:rPr>
          <w:rFonts w:asciiTheme="minorHAnsi" w:hAnsiTheme="minorHAnsi" w:cstheme="minorHAnsi"/>
          <w:sz w:val="22"/>
          <w:szCs w:val="22"/>
        </w:rPr>
      </w:pPr>
    </w:p>
    <w:p w14:paraId="4C769FC9" w14:textId="0F262887" w:rsidR="006D1313" w:rsidRPr="00A04DF8" w:rsidRDefault="006D1313" w:rsidP="006153DD">
      <w:pPr>
        <w:jc w:val="center"/>
        <w:rPr>
          <w:rFonts w:asciiTheme="minorHAnsi" w:hAnsiTheme="minorHAnsi" w:cstheme="minorHAnsi"/>
          <w:sz w:val="22"/>
          <w:szCs w:val="22"/>
        </w:rPr>
      </w:pPr>
      <w:r w:rsidRPr="00A04DF8">
        <w:rPr>
          <w:rFonts w:asciiTheme="minorHAnsi" w:hAnsiTheme="minorHAnsi" w:cstheme="minorHAnsi"/>
          <w:sz w:val="22"/>
          <w:szCs w:val="22"/>
        </w:rPr>
        <w:t>§ 2</w:t>
      </w:r>
    </w:p>
    <w:p w14:paraId="7DDCCFC9" w14:textId="77777777" w:rsidR="006D1313" w:rsidRPr="00A04DF8" w:rsidRDefault="006D1313" w:rsidP="006153DD">
      <w:pPr>
        <w:jc w:val="center"/>
        <w:rPr>
          <w:rFonts w:asciiTheme="minorHAnsi" w:hAnsiTheme="minorHAnsi" w:cstheme="minorHAnsi"/>
          <w:b/>
          <w:bCs/>
          <w:sz w:val="22"/>
          <w:szCs w:val="22"/>
        </w:rPr>
      </w:pPr>
      <w:r w:rsidRPr="00A04DF8">
        <w:rPr>
          <w:rFonts w:asciiTheme="minorHAnsi" w:hAnsiTheme="minorHAnsi" w:cstheme="minorHAnsi"/>
          <w:b/>
          <w:bCs/>
          <w:sz w:val="22"/>
          <w:szCs w:val="22"/>
        </w:rPr>
        <w:t>Termin wykonania zamówienia</w:t>
      </w:r>
    </w:p>
    <w:p w14:paraId="1B1C5632" w14:textId="77777777" w:rsidR="006D1313" w:rsidRPr="00A04DF8" w:rsidRDefault="006D1313" w:rsidP="006D1313">
      <w:pPr>
        <w:jc w:val="center"/>
        <w:rPr>
          <w:rFonts w:asciiTheme="minorHAnsi" w:hAnsiTheme="minorHAnsi" w:cstheme="minorHAnsi"/>
          <w:sz w:val="22"/>
          <w:szCs w:val="22"/>
        </w:rPr>
      </w:pPr>
    </w:p>
    <w:p w14:paraId="44846FBE" w14:textId="2CF10B23" w:rsidR="00F62EFA" w:rsidRPr="00A04DF8" w:rsidRDefault="00F62EFA" w:rsidP="00B70A23">
      <w:pPr>
        <w:pStyle w:val="Akapitzlist"/>
        <w:numPr>
          <w:ilvl w:val="0"/>
          <w:numId w:val="21"/>
        </w:numPr>
        <w:ind w:left="426"/>
        <w:rPr>
          <w:rFonts w:asciiTheme="minorHAnsi" w:hAnsiTheme="minorHAnsi" w:cstheme="minorHAnsi"/>
        </w:rPr>
      </w:pPr>
      <w:r w:rsidRPr="00A04DF8">
        <w:rPr>
          <w:rFonts w:asciiTheme="minorHAnsi" w:hAnsiTheme="minorHAnsi" w:cstheme="minorHAnsi"/>
        </w:rPr>
        <w:t>Wykonawca zobowiązuje się wykonać przedmiot umowy w terminie</w:t>
      </w:r>
      <w:r w:rsidR="003F70D6" w:rsidRPr="00A04DF8">
        <w:rPr>
          <w:rFonts w:asciiTheme="minorHAnsi" w:hAnsiTheme="minorHAnsi" w:cstheme="minorHAnsi"/>
        </w:rPr>
        <w:t xml:space="preserve"> </w:t>
      </w:r>
      <w:r w:rsidR="00A04DF8">
        <w:rPr>
          <w:rFonts w:asciiTheme="minorHAnsi" w:hAnsiTheme="minorHAnsi" w:cstheme="minorHAnsi"/>
          <w:b/>
          <w:bCs/>
          <w:color w:val="000000" w:themeColor="text1"/>
        </w:rPr>
        <w:t>5</w:t>
      </w:r>
      <w:r w:rsidRPr="00A04DF8">
        <w:rPr>
          <w:rFonts w:asciiTheme="minorHAnsi" w:hAnsiTheme="minorHAnsi" w:cstheme="minorHAnsi"/>
          <w:b/>
          <w:bCs/>
          <w:color w:val="000000" w:themeColor="text1"/>
        </w:rPr>
        <w:t xml:space="preserve"> miesi</w:t>
      </w:r>
      <w:r w:rsidR="00590059" w:rsidRPr="00A04DF8">
        <w:rPr>
          <w:rFonts w:asciiTheme="minorHAnsi" w:hAnsiTheme="minorHAnsi" w:cstheme="minorHAnsi"/>
          <w:b/>
          <w:bCs/>
          <w:color w:val="000000" w:themeColor="text1"/>
        </w:rPr>
        <w:t>ąc</w:t>
      </w:r>
      <w:r w:rsidR="00490138" w:rsidRPr="00A04DF8">
        <w:rPr>
          <w:rFonts w:asciiTheme="minorHAnsi" w:hAnsiTheme="minorHAnsi" w:cstheme="minorHAnsi"/>
          <w:b/>
          <w:bCs/>
          <w:color w:val="000000" w:themeColor="text1"/>
        </w:rPr>
        <w:t>e</w:t>
      </w:r>
      <w:r w:rsidRPr="00A04DF8">
        <w:rPr>
          <w:rFonts w:asciiTheme="minorHAnsi" w:hAnsiTheme="minorHAnsi" w:cstheme="minorHAnsi"/>
          <w:color w:val="000000" w:themeColor="text1"/>
        </w:rPr>
        <w:t xml:space="preserve"> </w:t>
      </w:r>
      <w:r w:rsidRPr="00A04DF8">
        <w:rPr>
          <w:rFonts w:asciiTheme="minorHAnsi" w:hAnsiTheme="minorHAnsi" w:cstheme="minorHAnsi"/>
        </w:rPr>
        <w:t xml:space="preserve">od dnia podpisania </w:t>
      </w:r>
      <w:r w:rsidR="009F5E7B" w:rsidRPr="00A04DF8">
        <w:rPr>
          <w:rFonts w:asciiTheme="minorHAnsi" w:hAnsiTheme="minorHAnsi" w:cstheme="minorHAnsi"/>
        </w:rPr>
        <w:t xml:space="preserve">umowy jednak nie dłużej niż do dnia </w:t>
      </w:r>
      <w:r w:rsidR="00001BF3" w:rsidRPr="00A04DF8">
        <w:rPr>
          <w:rFonts w:asciiTheme="minorHAnsi" w:hAnsiTheme="minorHAnsi" w:cstheme="minorHAnsi"/>
          <w:b/>
          <w:bCs/>
        </w:rPr>
        <w:t>30</w:t>
      </w:r>
      <w:r w:rsidR="009F5E7B" w:rsidRPr="00A04DF8">
        <w:rPr>
          <w:rFonts w:asciiTheme="minorHAnsi" w:hAnsiTheme="minorHAnsi" w:cstheme="minorHAnsi"/>
          <w:b/>
          <w:bCs/>
        </w:rPr>
        <w:t>.</w:t>
      </w:r>
      <w:r w:rsidR="00A04DF8">
        <w:rPr>
          <w:rFonts w:asciiTheme="minorHAnsi" w:hAnsiTheme="minorHAnsi" w:cstheme="minorHAnsi"/>
          <w:b/>
          <w:bCs/>
        </w:rPr>
        <w:t>10</w:t>
      </w:r>
      <w:r w:rsidR="009F5E7B" w:rsidRPr="00A04DF8">
        <w:rPr>
          <w:rFonts w:asciiTheme="minorHAnsi" w:hAnsiTheme="minorHAnsi" w:cstheme="minorHAnsi"/>
          <w:b/>
          <w:bCs/>
        </w:rPr>
        <w:t>.202</w:t>
      </w:r>
      <w:r w:rsidR="00001BF3" w:rsidRPr="00A04DF8">
        <w:rPr>
          <w:rFonts w:asciiTheme="minorHAnsi" w:hAnsiTheme="minorHAnsi" w:cstheme="minorHAnsi"/>
          <w:b/>
          <w:bCs/>
        </w:rPr>
        <w:t>6</w:t>
      </w:r>
      <w:r w:rsidR="009F5E7B" w:rsidRPr="00A04DF8">
        <w:rPr>
          <w:rFonts w:asciiTheme="minorHAnsi" w:hAnsiTheme="minorHAnsi" w:cstheme="minorHAnsi"/>
          <w:b/>
          <w:bCs/>
        </w:rPr>
        <w:t xml:space="preserve"> r.</w:t>
      </w:r>
      <w:r w:rsidR="009F5E7B" w:rsidRPr="00A04DF8">
        <w:rPr>
          <w:rFonts w:asciiTheme="minorHAnsi" w:hAnsiTheme="minorHAnsi" w:cstheme="minorHAnsi"/>
        </w:rPr>
        <w:t xml:space="preserve"> </w:t>
      </w:r>
    </w:p>
    <w:p w14:paraId="51E01CD5" w14:textId="4C17B4EB" w:rsidR="006D1313" w:rsidRPr="00A04DF8" w:rsidRDefault="006D1313" w:rsidP="00B70A23">
      <w:pPr>
        <w:pStyle w:val="Akapitzlist"/>
        <w:numPr>
          <w:ilvl w:val="0"/>
          <w:numId w:val="21"/>
        </w:numPr>
        <w:ind w:left="426"/>
        <w:rPr>
          <w:rFonts w:asciiTheme="minorHAnsi" w:hAnsiTheme="minorHAnsi" w:cstheme="minorHAnsi"/>
        </w:rPr>
      </w:pPr>
      <w:r w:rsidRPr="00A04DF8">
        <w:rPr>
          <w:rFonts w:asciiTheme="minorHAnsi" w:hAnsiTheme="minorHAnsi" w:cstheme="minorHAnsi"/>
        </w:rPr>
        <w:t xml:space="preserve">Harmonogram  rzeczowo-finansowy  realizacji </w:t>
      </w:r>
      <w:r w:rsidR="005A69BC" w:rsidRPr="00A04DF8">
        <w:rPr>
          <w:rFonts w:asciiTheme="minorHAnsi" w:hAnsiTheme="minorHAnsi" w:cstheme="minorHAnsi"/>
          <w:color w:val="000000" w:themeColor="text1"/>
        </w:rPr>
        <w:t xml:space="preserve">przedmiotu umowy </w:t>
      </w:r>
      <w:r w:rsidRPr="00A04DF8">
        <w:rPr>
          <w:rFonts w:asciiTheme="minorHAnsi" w:hAnsiTheme="minorHAnsi" w:cstheme="minorHAnsi"/>
          <w:color w:val="000000" w:themeColor="text1"/>
        </w:rPr>
        <w:t xml:space="preserve">określa </w:t>
      </w:r>
      <w:r w:rsidRPr="00A04DF8">
        <w:rPr>
          <w:rFonts w:asciiTheme="minorHAnsi" w:hAnsiTheme="minorHAnsi" w:cstheme="minorHAnsi"/>
        </w:rPr>
        <w:t>załącznik do niniejszej umowy.</w:t>
      </w:r>
    </w:p>
    <w:p w14:paraId="1DBEF976" w14:textId="337E9D7A" w:rsidR="006D1313" w:rsidRPr="00A04DF8" w:rsidRDefault="006D1313" w:rsidP="00B70A23">
      <w:pPr>
        <w:pStyle w:val="Akapitzlist"/>
        <w:numPr>
          <w:ilvl w:val="0"/>
          <w:numId w:val="21"/>
        </w:numPr>
        <w:ind w:left="426"/>
        <w:rPr>
          <w:rFonts w:asciiTheme="minorHAnsi" w:hAnsiTheme="minorHAnsi" w:cstheme="minorHAnsi"/>
          <w:b/>
        </w:rPr>
      </w:pPr>
      <w:r w:rsidRPr="00A04DF8">
        <w:rPr>
          <w:rFonts w:asciiTheme="minorHAnsi" w:hAnsiTheme="minorHAnsi" w:cstheme="minorHAnsi"/>
        </w:rPr>
        <w:t xml:space="preserve">Oprócz przypadków, o </w:t>
      </w:r>
      <w:r w:rsidRPr="00A04DF8">
        <w:rPr>
          <w:rFonts w:asciiTheme="minorHAnsi" w:hAnsiTheme="minorHAnsi" w:cstheme="minorHAnsi"/>
          <w:color w:val="000000" w:themeColor="text1"/>
        </w:rPr>
        <w:t>których mowa w art.</w:t>
      </w:r>
      <w:r w:rsidR="00007EC6" w:rsidRPr="00A04DF8">
        <w:rPr>
          <w:rFonts w:asciiTheme="minorHAnsi" w:hAnsiTheme="minorHAnsi" w:cstheme="minorHAnsi"/>
          <w:color w:val="000000" w:themeColor="text1"/>
        </w:rPr>
        <w:t>455</w:t>
      </w:r>
      <w:r w:rsidRPr="00A04DF8">
        <w:rPr>
          <w:rFonts w:asciiTheme="minorHAnsi" w:hAnsiTheme="minorHAnsi" w:cstheme="minorHAnsi"/>
          <w:color w:val="000000" w:themeColor="text1"/>
        </w:rPr>
        <w:t xml:space="preserve"> ust.1 pkt 2-</w:t>
      </w:r>
      <w:r w:rsidR="00007EC6" w:rsidRPr="00A04DF8">
        <w:rPr>
          <w:rFonts w:asciiTheme="minorHAnsi" w:hAnsiTheme="minorHAnsi" w:cstheme="minorHAnsi"/>
          <w:color w:val="000000" w:themeColor="text1"/>
        </w:rPr>
        <w:t>4</w:t>
      </w:r>
      <w:r w:rsidR="003725CF" w:rsidRPr="00A04DF8">
        <w:rPr>
          <w:rFonts w:asciiTheme="minorHAnsi" w:hAnsiTheme="minorHAnsi" w:cstheme="minorHAnsi"/>
          <w:color w:val="000000" w:themeColor="text1"/>
        </w:rPr>
        <w:t xml:space="preserve"> i</w:t>
      </w:r>
      <w:r w:rsidR="00007EC6" w:rsidRPr="00A04DF8">
        <w:rPr>
          <w:rFonts w:asciiTheme="minorHAnsi" w:hAnsiTheme="minorHAnsi" w:cstheme="minorHAnsi"/>
          <w:color w:val="000000" w:themeColor="text1"/>
        </w:rPr>
        <w:t xml:space="preserve"> ust. 2</w:t>
      </w:r>
      <w:r w:rsidRPr="00A04DF8">
        <w:rPr>
          <w:rFonts w:asciiTheme="minorHAnsi" w:hAnsiTheme="minorHAnsi" w:cstheme="minorHAnsi"/>
          <w:color w:val="000000" w:themeColor="text1"/>
        </w:rPr>
        <w:t xml:space="preserve"> ustawy </w:t>
      </w:r>
      <w:proofErr w:type="spellStart"/>
      <w:r w:rsidRPr="00A04DF8">
        <w:rPr>
          <w:rFonts w:asciiTheme="minorHAnsi" w:hAnsiTheme="minorHAnsi" w:cstheme="minorHAnsi"/>
          <w:color w:val="000000" w:themeColor="text1"/>
        </w:rPr>
        <w:t>Pzp</w:t>
      </w:r>
      <w:proofErr w:type="spellEnd"/>
      <w:r w:rsidRPr="00A04DF8">
        <w:rPr>
          <w:rFonts w:asciiTheme="minorHAnsi" w:hAnsiTheme="minorHAnsi" w:cstheme="minorHAnsi"/>
          <w:color w:val="000000" w:themeColor="text1"/>
        </w:rPr>
        <w:t>, na podstawie art.</w:t>
      </w:r>
      <w:r w:rsidR="003725CF" w:rsidRPr="00A04DF8">
        <w:rPr>
          <w:rFonts w:asciiTheme="minorHAnsi" w:hAnsiTheme="minorHAnsi" w:cstheme="minorHAnsi"/>
          <w:color w:val="000000" w:themeColor="text1"/>
        </w:rPr>
        <w:t>455</w:t>
      </w:r>
      <w:r w:rsidRPr="00A04DF8">
        <w:rPr>
          <w:rFonts w:asciiTheme="minorHAnsi" w:hAnsiTheme="minorHAnsi" w:cstheme="minorHAnsi"/>
          <w:color w:val="000000" w:themeColor="text1"/>
        </w:rPr>
        <w:t xml:space="preserve"> ust.1 pkt 1 ustawy, Zam</w:t>
      </w:r>
      <w:r w:rsidRPr="00A04DF8">
        <w:rPr>
          <w:rFonts w:asciiTheme="minorHAnsi" w:hAnsiTheme="minorHAnsi" w:cstheme="minorHAnsi"/>
        </w:rPr>
        <w:t>awiający dopuszcza możliwość wprowadzenia zmian umowy w stosunku do treści oferty, na podstawie której dokonano wyboru Wykonawcy, w przypadku zaistnienia okoliczności niemożliwych do przewidzenia w chwili zawierania umowy lub w przypadku wystąpienia którejkolwiek z następujących okoliczności  :</w:t>
      </w:r>
    </w:p>
    <w:p w14:paraId="4274F4CA" w14:textId="25D2AF08" w:rsidR="006D1313" w:rsidRPr="00A04DF8" w:rsidRDefault="006D1313" w:rsidP="00B70A23">
      <w:pPr>
        <w:pStyle w:val="Akapitzlist"/>
        <w:numPr>
          <w:ilvl w:val="0"/>
          <w:numId w:val="22"/>
        </w:numPr>
        <w:ind w:left="851"/>
        <w:rPr>
          <w:rFonts w:asciiTheme="minorHAnsi" w:hAnsiTheme="minorHAnsi" w:cstheme="minorHAnsi"/>
          <w:b/>
        </w:rPr>
      </w:pPr>
      <w:r w:rsidRPr="00A04DF8">
        <w:rPr>
          <w:rFonts w:asciiTheme="minorHAnsi" w:hAnsiTheme="minorHAnsi" w:cstheme="minorHAnsi"/>
          <w:b/>
          <w:bCs/>
        </w:rPr>
        <w:t>termin realizacji</w:t>
      </w:r>
      <w:r w:rsidRPr="00A04DF8">
        <w:rPr>
          <w:rFonts w:asciiTheme="minorHAnsi" w:hAnsiTheme="minorHAnsi" w:cstheme="minorHAnsi"/>
        </w:rPr>
        <w:t xml:space="preserve"> przedmiotu umowy może ulec zmianie w przypadku: </w:t>
      </w:r>
    </w:p>
    <w:p w14:paraId="68716592" w14:textId="68A219EA" w:rsidR="005A69BC" w:rsidRPr="00A04DF8" w:rsidRDefault="006D1313" w:rsidP="00B70A23">
      <w:pPr>
        <w:pStyle w:val="Akapitzlist"/>
        <w:numPr>
          <w:ilvl w:val="0"/>
          <w:numId w:val="23"/>
        </w:numPr>
        <w:tabs>
          <w:tab w:val="left" w:pos="2265"/>
        </w:tabs>
        <w:rPr>
          <w:rFonts w:asciiTheme="minorHAnsi" w:hAnsiTheme="minorHAnsi" w:cstheme="minorHAnsi"/>
        </w:rPr>
      </w:pPr>
      <w:r w:rsidRPr="00A04DF8">
        <w:rPr>
          <w:rFonts w:asciiTheme="minorHAnsi" w:hAnsiTheme="minorHAnsi" w:cstheme="minorHAnsi"/>
        </w:rPr>
        <w:t>wystąpienia niekorzystnych warunków atmosferycznych (opady deszczu, śniegu, temperatury +30</w:t>
      </w:r>
      <w:r w:rsidRPr="00A04DF8">
        <w:rPr>
          <w:rFonts w:ascii="Cambria Math" w:hAnsi="Cambria Math" w:cs="Cambria Math"/>
        </w:rPr>
        <w:t>℃</w:t>
      </w:r>
      <w:r w:rsidRPr="00A04DF8">
        <w:rPr>
          <w:rFonts w:asciiTheme="minorHAnsi" w:hAnsiTheme="minorHAnsi" w:cstheme="minorHAnsi"/>
        </w:rPr>
        <w:t>, temperatury -5</w:t>
      </w:r>
      <w:r w:rsidRPr="00A04DF8">
        <w:rPr>
          <w:rFonts w:ascii="Cambria Math" w:hAnsi="Cambria Math" w:cs="Cambria Math"/>
        </w:rPr>
        <w:t>℃</w:t>
      </w:r>
      <w:r w:rsidRPr="00A04DF8">
        <w:rPr>
          <w:rFonts w:asciiTheme="minorHAnsi" w:hAnsiTheme="minorHAnsi" w:cstheme="minorHAnsi"/>
        </w:rPr>
        <w:t>) powoduj</w:t>
      </w:r>
      <w:r w:rsidRPr="00A04DF8">
        <w:rPr>
          <w:rFonts w:ascii="Calibri" w:hAnsi="Calibri"/>
        </w:rPr>
        <w:t>ą</w:t>
      </w:r>
      <w:r w:rsidRPr="00A04DF8">
        <w:rPr>
          <w:rFonts w:asciiTheme="minorHAnsi" w:hAnsiTheme="minorHAnsi" w:cstheme="minorHAnsi"/>
        </w:rPr>
        <w:t>cych wstrzymanie lub przerwanie ca</w:t>
      </w:r>
      <w:r w:rsidRPr="00A04DF8">
        <w:rPr>
          <w:rFonts w:ascii="Calibri" w:hAnsi="Calibri"/>
        </w:rPr>
        <w:t>ł</w:t>
      </w:r>
      <w:r w:rsidRPr="00A04DF8">
        <w:rPr>
          <w:rFonts w:asciiTheme="minorHAnsi" w:hAnsiTheme="minorHAnsi" w:cstheme="minorHAnsi"/>
        </w:rPr>
        <w:t>o</w:t>
      </w:r>
      <w:r w:rsidRPr="00A04DF8">
        <w:rPr>
          <w:rFonts w:ascii="Calibri" w:hAnsi="Calibri"/>
        </w:rPr>
        <w:t>ś</w:t>
      </w:r>
      <w:r w:rsidRPr="00A04DF8">
        <w:rPr>
          <w:rFonts w:asciiTheme="minorHAnsi" w:hAnsiTheme="minorHAnsi" w:cstheme="minorHAnsi"/>
        </w:rPr>
        <w:t>ci wykonanych rob</w:t>
      </w:r>
      <w:r w:rsidRPr="00A04DF8">
        <w:rPr>
          <w:rFonts w:ascii="Calibri" w:hAnsi="Calibri"/>
        </w:rPr>
        <w:t>ó</w:t>
      </w:r>
      <w:r w:rsidRPr="00A04DF8">
        <w:rPr>
          <w:rFonts w:asciiTheme="minorHAnsi" w:hAnsiTheme="minorHAnsi" w:cstheme="minorHAnsi"/>
        </w:rPr>
        <w:t xml:space="preserve">t </w:t>
      </w:r>
      <w:r w:rsidR="00A04DF8">
        <w:rPr>
          <w:rFonts w:asciiTheme="minorHAnsi" w:hAnsiTheme="minorHAnsi" w:cstheme="minorHAnsi"/>
        </w:rPr>
        <w:t>budowlanych</w:t>
      </w:r>
      <w:r w:rsidR="002F03B2" w:rsidRPr="00A04DF8">
        <w:rPr>
          <w:rFonts w:asciiTheme="minorHAnsi" w:hAnsiTheme="minorHAnsi" w:cstheme="minorHAnsi"/>
        </w:rPr>
        <w:t xml:space="preserve"> </w:t>
      </w:r>
      <w:r w:rsidRPr="00A04DF8">
        <w:rPr>
          <w:rFonts w:asciiTheme="minorHAnsi" w:hAnsiTheme="minorHAnsi" w:cstheme="minorHAnsi"/>
        </w:rPr>
        <w:t>, stanowiących przedmiot zamówienia, w okresie dłuższym niż 5 następujących po sobie dni kalendarzowych  przy czym przedłużenie terminu realizacji zamówienia nastąpi o tyle dni, przez ile trwało ich wstrzymanie,</w:t>
      </w:r>
    </w:p>
    <w:p w14:paraId="1BE44F52" w14:textId="77777777" w:rsidR="005A69BC" w:rsidRPr="00A04DF8" w:rsidRDefault="006D1313" w:rsidP="00B70A23">
      <w:pPr>
        <w:pStyle w:val="Akapitzlist"/>
        <w:numPr>
          <w:ilvl w:val="0"/>
          <w:numId w:val="23"/>
        </w:numPr>
        <w:tabs>
          <w:tab w:val="left" w:pos="2265"/>
        </w:tabs>
        <w:rPr>
          <w:rFonts w:asciiTheme="minorHAnsi" w:hAnsiTheme="minorHAnsi" w:cstheme="minorHAnsi"/>
        </w:rPr>
      </w:pPr>
      <w:r w:rsidRPr="00A04DF8">
        <w:rPr>
          <w:rFonts w:asciiTheme="minorHAnsi" w:hAnsiTheme="minorHAnsi" w:cstheme="minorHAnsi"/>
        </w:rPr>
        <w:t xml:space="preserve">ujawnienie niezinwentaryzowanych urządzeń obcych i konieczność wykonania robót związanych z ich zabezpieczeniem lub przełożeniem, </w:t>
      </w:r>
    </w:p>
    <w:p w14:paraId="1E05145B" w14:textId="14712972" w:rsidR="005A69BC" w:rsidRPr="00A04DF8" w:rsidRDefault="006D1313" w:rsidP="00B70A23">
      <w:pPr>
        <w:pStyle w:val="Akapitzlist"/>
        <w:numPr>
          <w:ilvl w:val="0"/>
          <w:numId w:val="23"/>
        </w:numPr>
        <w:tabs>
          <w:tab w:val="left" w:pos="2265"/>
        </w:tabs>
        <w:rPr>
          <w:rFonts w:asciiTheme="minorHAnsi" w:hAnsiTheme="minorHAnsi" w:cstheme="minorHAnsi"/>
        </w:rPr>
      </w:pPr>
      <w:r w:rsidRPr="00A04DF8">
        <w:rPr>
          <w:rFonts w:asciiTheme="minorHAnsi" w:hAnsiTheme="minorHAnsi" w:cstheme="minorHAnsi"/>
        </w:rPr>
        <w:t>wstrzymania przez zamawiającego wykonania robót niewynikających z okoliczności leżących po stronie Wykonawcy,</w:t>
      </w:r>
    </w:p>
    <w:p w14:paraId="60B55928" w14:textId="77777777" w:rsidR="005E197E" w:rsidRPr="00A04DF8" w:rsidRDefault="005E197E" w:rsidP="005E197E">
      <w:pPr>
        <w:pStyle w:val="Akapitzlist"/>
        <w:ind w:left="851"/>
        <w:rPr>
          <w:rFonts w:asciiTheme="minorHAnsi" w:hAnsiTheme="minorHAnsi" w:cstheme="minorHAnsi"/>
          <w:color w:val="000000" w:themeColor="text1"/>
        </w:rPr>
      </w:pPr>
      <w:r w:rsidRPr="00A04DF8">
        <w:rPr>
          <w:rFonts w:asciiTheme="minorHAnsi" w:hAnsiTheme="minorHAnsi" w:cstheme="minorHAnsi"/>
          <w:color w:val="000000" w:themeColor="text1"/>
        </w:rPr>
        <w:t>-okoliczności wskazane wyżej mogą stanowić podstawę zmiany terminu wykonania zamówienia tylko w przypadku, gdy uniemożliwiają terminowe wykonanie umowy.</w:t>
      </w:r>
    </w:p>
    <w:p w14:paraId="7EB8916F" w14:textId="31DF2E09" w:rsidR="005E197E" w:rsidRPr="00A04DF8" w:rsidRDefault="005E197E" w:rsidP="005E197E">
      <w:pPr>
        <w:pStyle w:val="Akapitzlist"/>
        <w:ind w:left="851"/>
        <w:rPr>
          <w:rFonts w:asciiTheme="minorHAnsi" w:hAnsiTheme="minorHAnsi" w:cstheme="minorHAnsi"/>
          <w:color w:val="000000" w:themeColor="text1"/>
        </w:rPr>
      </w:pPr>
      <w:r w:rsidRPr="00A04DF8">
        <w:rPr>
          <w:rFonts w:asciiTheme="minorHAnsi" w:hAnsiTheme="minorHAnsi" w:cstheme="minorHAnsi"/>
          <w:color w:val="000000" w:themeColor="text1"/>
        </w:rPr>
        <w:t xml:space="preserve">W przypadku zmiany terminu realizacji przedmiotu umowy, termin ten może ulec przedłużeniu </w:t>
      </w:r>
      <w:r w:rsidR="00AD5A4E" w:rsidRPr="00A04DF8">
        <w:rPr>
          <w:rFonts w:asciiTheme="minorHAnsi" w:hAnsiTheme="minorHAnsi" w:cstheme="minorHAnsi"/>
          <w:color w:val="000000" w:themeColor="text1"/>
        </w:rPr>
        <w:t>na czas nie dłuższy</w:t>
      </w:r>
      <w:r w:rsidRPr="00A04DF8">
        <w:rPr>
          <w:rFonts w:asciiTheme="minorHAnsi" w:hAnsiTheme="minorHAnsi" w:cstheme="minorHAnsi"/>
          <w:color w:val="000000" w:themeColor="text1"/>
        </w:rPr>
        <w:t xml:space="preserve"> niż o czas trwania którejkolwiek z w/w przesłanek uzasadniających taką zmianę. Jeżeli </w:t>
      </w:r>
      <w:r w:rsidR="00AD5A4E" w:rsidRPr="00A04DF8">
        <w:rPr>
          <w:rFonts w:asciiTheme="minorHAnsi" w:hAnsiTheme="minorHAnsi" w:cstheme="minorHAnsi"/>
          <w:color w:val="000000" w:themeColor="text1"/>
        </w:rPr>
        <w:t xml:space="preserve">ww. </w:t>
      </w:r>
      <w:r w:rsidRPr="00A04DF8">
        <w:rPr>
          <w:rFonts w:asciiTheme="minorHAnsi" w:hAnsiTheme="minorHAnsi" w:cstheme="minorHAnsi"/>
          <w:color w:val="000000" w:themeColor="text1"/>
        </w:rPr>
        <w:t xml:space="preserve">okoliczności nastąpiły po przekazaniu placu budowy,  muszą </w:t>
      </w:r>
      <w:r w:rsidR="00AD5A4E" w:rsidRPr="00A04DF8">
        <w:rPr>
          <w:rFonts w:asciiTheme="minorHAnsi" w:hAnsiTheme="minorHAnsi" w:cstheme="minorHAnsi"/>
          <w:color w:val="000000" w:themeColor="text1"/>
        </w:rPr>
        <w:t xml:space="preserve">zostać </w:t>
      </w:r>
      <w:r w:rsidRPr="00A04DF8">
        <w:rPr>
          <w:rFonts w:asciiTheme="minorHAnsi" w:hAnsiTheme="minorHAnsi" w:cstheme="minorHAnsi"/>
          <w:color w:val="000000" w:themeColor="text1"/>
        </w:rPr>
        <w:t>udokumentowane wpisem do</w:t>
      </w:r>
      <w:r w:rsidR="00CA1A47" w:rsidRPr="00A04DF8">
        <w:rPr>
          <w:rFonts w:asciiTheme="minorHAnsi" w:hAnsiTheme="minorHAnsi" w:cstheme="minorHAnsi"/>
          <w:color w:val="000000" w:themeColor="text1"/>
        </w:rPr>
        <w:t xml:space="preserve"> </w:t>
      </w:r>
      <w:r w:rsidR="00E3170A" w:rsidRPr="00A04DF8">
        <w:rPr>
          <w:rFonts w:asciiTheme="minorHAnsi" w:hAnsiTheme="minorHAnsi" w:cstheme="minorHAnsi"/>
          <w:b/>
          <w:bCs/>
          <w:color w:val="000000" w:themeColor="text1"/>
        </w:rPr>
        <w:t>wewnętrznego</w:t>
      </w:r>
      <w:r w:rsidRPr="00A04DF8">
        <w:rPr>
          <w:rFonts w:asciiTheme="minorHAnsi" w:hAnsiTheme="minorHAnsi" w:cstheme="minorHAnsi"/>
          <w:color w:val="000000" w:themeColor="text1"/>
        </w:rPr>
        <w:t xml:space="preserve"> </w:t>
      </w:r>
      <w:r w:rsidRPr="00A04DF8">
        <w:rPr>
          <w:rFonts w:asciiTheme="minorHAnsi" w:hAnsiTheme="minorHAnsi" w:cstheme="minorHAnsi"/>
          <w:b/>
          <w:bCs/>
          <w:color w:val="000000" w:themeColor="text1"/>
        </w:rPr>
        <w:t>dziennika budowy</w:t>
      </w:r>
      <w:r w:rsidRPr="00A04DF8">
        <w:rPr>
          <w:rFonts w:asciiTheme="minorHAnsi" w:hAnsiTheme="minorHAnsi" w:cstheme="minorHAnsi"/>
          <w:color w:val="000000" w:themeColor="text1"/>
        </w:rPr>
        <w:t xml:space="preserve"> dokonanym przez </w:t>
      </w:r>
      <w:r w:rsidR="00AC2D30" w:rsidRPr="00A04DF8">
        <w:rPr>
          <w:rFonts w:asciiTheme="minorHAnsi" w:hAnsiTheme="minorHAnsi" w:cstheme="minorHAnsi"/>
          <w:color w:val="000000" w:themeColor="text1"/>
        </w:rPr>
        <w:t xml:space="preserve">Kierownika budowy </w:t>
      </w:r>
      <w:r w:rsidR="001B3B07" w:rsidRPr="00A04DF8">
        <w:rPr>
          <w:rFonts w:asciiTheme="minorHAnsi" w:hAnsiTheme="minorHAnsi" w:cstheme="minorHAnsi"/>
          <w:color w:val="000000" w:themeColor="text1"/>
        </w:rPr>
        <w:t xml:space="preserve">, o którym mowa w § 3 ust. </w:t>
      </w:r>
      <w:r w:rsidR="00012FD3" w:rsidRPr="00A04DF8">
        <w:rPr>
          <w:rFonts w:asciiTheme="minorHAnsi" w:hAnsiTheme="minorHAnsi" w:cstheme="minorHAnsi"/>
          <w:color w:val="000000" w:themeColor="text1"/>
        </w:rPr>
        <w:t>2</w:t>
      </w:r>
      <w:r w:rsidR="001B3B07" w:rsidRPr="00A04DF8">
        <w:rPr>
          <w:rFonts w:asciiTheme="minorHAnsi" w:hAnsiTheme="minorHAnsi" w:cstheme="minorHAnsi"/>
          <w:color w:val="000000" w:themeColor="text1"/>
        </w:rPr>
        <w:t xml:space="preserve"> umowy</w:t>
      </w:r>
      <w:r w:rsidRPr="00A04DF8">
        <w:rPr>
          <w:rFonts w:asciiTheme="minorHAnsi" w:hAnsiTheme="minorHAnsi" w:cstheme="minorHAnsi"/>
          <w:color w:val="000000" w:themeColor="text1"/>
        </w:rPr>
        <w:t xml:space="preserve">. Za przedłużenie terminu realizacji </w:t>
      </w:r>
      <w:r w:rsidR="00FD3C72" w:rsidRPr="00A04DF8">
        <w:rPr>
          <w:rFonts w:asciiTheme="minorHAnsi" w:hAnsiTheme="minorHAnsi" w:cstheme="minorHAnsi"/>
          <w:color w:val="000000" w:themeColor="text1"/>
        </w:rPr>
        <w:t>zadania</w:t>
      </w:r>
      <w:r w:rsidRPr="00A04DF8">
        <w:rPr>
          <w:rFonts w:asciiTheme="minorHAnsi" w:hAnsiTheme="minorHAnsi" w:cstheme="minorHAnsi"/>
          <w:color w:val="000000" w:themeColor="text1"/>
        </w:rPr>
        <w:t xml:space="preserve"> Wykonawcy nie przysługuje dodatkowe wynagrodzenie. Zamawiający nie dopuszcza zmiany terminu wykonania zamówienia w przypadkach zawinionych przez Wykonawcę.</w:t>
      </w:r>
    </w:p>
    <w:p w14:paraId="7963A142" w14:textId="7FEC7AE6" w:rsidR="005E197E" w:rsidRPr="00A04DF8" w:rsidRDefault="005E197E" w:rsidP="00D9241B">
      <w:pPr>
        <w:pStyle w:val="Akapitzlist"/>
        <w:numPr>
          <w:ilvl w:val="0"/>
          <w:numId w:val="22"/>
        </w:numPr>
        <w:ind w:left="851"/>
        <w:rPr>
          <w:rFonts w:asciiTheme="minorHAnsi" w:hAnsiTheme="minorHAnsi" w:cstheme="minorHAnsi"/>
        </w:rPr>
      </w:pPr>
      <w:r w:rsidRPr="00A04DF8">
        <w:rPr>
          <w:rFonts w:asciiTheme="minorHAnsi" w:hAnsiTheme="minorHAnsi" w:cstheme="minorHAnsi"/>
          <w:b/>
          <w:bCs/>
        </w:rPr>
        <w:t>Zmiana podwykonawcy</w:t>
      </w:r>
      <w:r w:rsidRPr="00A04DF8">
        <w:rPr>
          <w:rFonts w:asciiTheme="minorHAnsi" w:hAnsiTheme="minorHAnsi" w:cstheme="minorHAnsi"/>
        </w:rPr>
        <w:t xml:space="preserve"> robót lub wprowadzenie nowego podwykonawcy może nastąpić za pisemną zgodą Zamawiającego wtedy, gdy Wykonawca wystąpi z pisemnym wnioskiem do Zamawiającego. W przypadku</w:t>
      </w:r>
      <w:r w:rsidR="00AD5A4E" w:rsidRPr="00A04DF8">
        <w:rPr>
          <w:rFonts w:asciiTheme="minorHAnsi" w:hAnsiTheme="minorHAnsi" w:cstheme="minorHAnsi"/>
        </w:rPr>
        <w:t>,</w:t>
      </w:r>
      <w:r w:rsidRPr="00A04DF8">
        <w:rPr>
          <w:rFonts w:asciiTheme="minorHAnsi" w:hAnsiTheme="minorHAnsi" w:cstheme="minorHAnsi"/>
        </w:rPr>
        <w:t xml:space="preserve"> gdy dotychczasowy podwykonawca swoimi zasobami potwierdzał spełnienie przez Wykonawcę warunków udziału w postępowaniu, nowy podwykonawca musi spełniać warunki udziału w postępowaniu w takim samym zakresie jak dotychczasowy podwykonawca tj. pozwalający spełnić warunki podane w SWZ</w:t>
      </w:r>
      <w:r w:rsidR="008F3642" w:rsidRPr="00A04DF8">
        <w:rPr>
          <w:rFonts w:asciiTheme="minorHAnsi" w:hAnsiTheme="minorHAnsi" w:cstheme="minorHAnsi"/>
        </w:rPr>
        <w:t xml:space="preserve">. </w:t>
      </w:r>
      <w:r w:rsidRPr="00A04DF8">
        <w:rPr>
          <w:rFonts w:asciiTheme="minorHAnsi" w:hAnsiTheme="minorHAnsi" w:cstheme="minorHAnsi"/>
        </w:rPr>
        <w:t>Zamawiający przewiduje możliwość dokonania zmiany postanowień zawartej umowy w zakresie zamiany podwykonawców w przypadku:</w:t>
      </w:r>
    </w:p>
    <w:p w14:paraId="7E2E46CD" w14:textId="77777777" w:rsidR="005E197E" w:rsidRPr="00A04DF8" w:rsidRDefault="005E197E" w:rsidP="00B70A23">
      <w:pPr>
        <w:pStyle w:val="Akapitzlist"/>
        <w:numPr>
          <w:ilvl w:val="0"/>
          <w:numId w:val="24"/>
        </w:numPr>
        <w:rPr>
          <w:rFonts w:asciiTheme="minorHAnsi" w:hAnsiTheme="minorHAnsi" w:cstheme="minorHAnsi"/>
        </w:rPr>
      </w:pPr>
      <w:r w:rsidRPr="00A04DF8">
        <w:rPr>
          <w:rFonts w:asciiTheme="minorHAnsi" w:hAnsiTheme="minorHAnsi" w:cstheme="minorHAnsi"/>
        </w:rPr>
        <w:t>wprowadzenia nowego podwykonawcy,</w:t>
      </w:r>
    </w:p>
    <w:p w14:paraId="505F20FB" w14:textId="77777777" w:rsidR="005E197E" w:rsidRPr="00A04DF8" w:rsidRDefault="005E197E" w:rsidP="00B70A23">
      <w:pPr>
        <w:pStyle w:val="Akapitzlist"/>
        <w:numPr>
          <w:ilvl w:val="0"/>
          <w:numId w:val="24"/>
        </w:numPr>
        <w:rPr>
          <w:rFonts w:asciiTheme="minorHAnsi" w:hAnsiTheme="minorHAnsi" w:cstheme="minorHAnsi"/>
        </w:rPr>
      </w:pPr>
      <w:r w:rsidRPr="00A04DF8">
        <w:rPr>
          <w:rFonts w:asciiTheme="minorHAnsi" w:hAnsiTheme="minorHAnsi" w:cstheme="minorHAnsi"/>
        </w:rPr>
        <w:t>rezygnacji podwykonawcy,</w:t>
      </w:r>
    </w:p>
    <w:p w14:paraId="6C81166C" w14:textId="77777777" w:rsidR="005E197E" w:rsidRPr="00A04DF8" w:rsidRDefault="005E197E" w:rsidP="00B70A23">
      <w:pPr>
        <w:pStyle w:val="Akapitzlist"/>
        <w:numPr>
          <w:ilvl w:val="0"/>
          <w:numId w:val="24"/>
        </w:numPr>
        <w:rPr>
          <w:rFonts w:asciiTheme="minorHAnsi" w:hAnsiTheme="minorHAnsi" w:cstheme="minorHAnsi"/>
        </w:rPr>
      </w:pPr>
      <w:r w:rsidRPr="00A04DF8">
        <w:rPr>
          <w:rFonts w:asciiTheme="minorHAnsi" w:hAnsiTheme="minorHAnsi" w:cstheme="minorHAnsi"/>
        </w:rPr>
        <w:t>zmiany podwykonawcy,</w:t>
      </w:r>
    </w:p>
    <w:p w14:paraId="2F4613E3" w14:textId="05EA553F" w:rsidR="005E197E" w:rsidRPr="00A04DF8" w:rsidRDefault="005E197E" w:rsidP="00B70A23">
      <w:pPr>
        <w:pStyle w:val="Akapitzlist"/>
        <w:numPr>
          <w:ilvl w:val="0"/>
          <w:numId w:val="24"/>
        </w:numPr>
        <w:spacing w:after="0"/>
        <w:rPr>
          <w:rFonts w:asciiTheme="minorHAnsi" w:hAnsiTheme="minorHAnsi" w:cstheme="minorHAnsi"/>
        </w:rPr>
      </w:pPr>
      <w:r w:rsidRPr="00A04DF8">
        <w:rPr>
          <w:rFonts w:asciiTheme="minorHAnsi" w:hAnsiTheme="minorHAnsi" w:cstheme="minorHAnsi"/>
        </w:rPr>
        <w:t xml:space="preserve">zmiany wartości lub zakresu robót wykonywanych przez podwykonawców. </w:t>
      </w:r>
    </w:p>
    <w:p w14:paraId="09D5164D" w14:textId="52266550" w:rsidR="00AD5A4E" w:rsidRPr="00A04DF8" w:rsidRDefault="00AD5A4E" w:rsidP="007A37B4">
      <w:pPr>
        <w:rPr>
          <w:rFonts w:asciiTheme="minorHAnsi" w:hAnsiTheme="minorHAnsi" w:cstheme="minorHAnsi"/>
          <w:sz w:val="22"/>
          <w:szCs w:val="22"/>
        </w:rPr>
      </w:pPr>
      <w:r w:rsidRPr="00A04DF8">
        <w:rPr>
          <w:rFonts w:asciiTheme="minorHAnsi" w:hAnsiTheme="minorHAnsi" w:cstheme="minorHAnsi"/>
          <w:sz w:val="22"/>
          <w:szCs w:val="22"/>
        </w:rPr>
        <w:t xml:space="preserve">– przy czym okoliczności te nie mogą być wywołane zawinionym zachowaniem Wykonawcy. </w:t>
      </w:r>
    </w:p>
    <w:p w14:paraId="7A0CF66E" w14:textId="6C7BB994" w:rsidR="006D1313" w:rsidRPr="00A04DF8" w:rsidRDefault="006D1313" w:rsidP="00B70A23">
      <w:pPr>
        <w:pStyle w:val="Akapitzlist"/>
        <w:numPr>
          <w:ilvl w:val="0"/>
          <w:numId w:val="22"/>
        </w:numPr>
        <w:ind w:left="851"/>
        <w:rPr>
          <w:rFonts w:asciiTheme="minorHAnsi" w:hAnsiTheme="minorHAnsi" w:cstheme="minorHAnsi"/>
        </w:rPr>
      </w:pPr>
      <w:r w:rsidRPr="00A04DF8">
        <w:rPr>
          <w:rFonts w:asciiTheme="minorHAnsi" w:hAnsiTheme="minorHAnsi" w:cstheme="minorHAnsi"/>
        </w:rPr>
        <w:lastRenderedPageBreak/>
        <w:t>zmian w zakresie zasad rozliczeń i warunków płatności związanych z zawarciem umowy o podwykonawstwo lub dalsze podwykonawstwo</w:t>
      </w:r>
      <w:r w:rsidR="00F62EFA" w:rsidRPr="00A04DF8">
        <w:rPr>
          <w:rFonts w:asciiTheme="minorHAnsi" w:hAnsiTheme="minorHAnsi" w:cstheme="minorHAnsi"/>
        </w:rPr>
        <w:t>.</w:t>
      </w:r>
    </w:p>
    <w:p w14:paraId="30A8A421" w14:textId="50090ED0" w:rsidR="006D1313" w:rsidRPr="00A04DF8" w:rsidRDefault="006D1313" w:rsidP="00B70A23">
      <w:pPr>
        <w:pStyle w:val="Akapitzlist"/>
        <w:numPr>
          <w:ilvl w:val="0"/>
          <w:numId w:val="21"/>
        </w:numPr>
        <w:ind w:left="426"/>
        <w:rPr>
          <w:rFonts w:asciiTheme="minorHAnsi" w:hAnsiTheme="minorHAnsi" w:cstheme="minorHAnsi"/>
        </w:rPr>
      </w:pPr>
      <w:r w:rsidRPr="00A04DF8">
        <w:rPr>
          <w:rFonts w:asciiTheme="minorHAnsi" w:hAnsiTheme="minorHAnsi" w:cstheme="minorHAnsi"/>
        </w:rPr>
        <w:t>Strona występująca o zmianę  postanowień umowy zobowiązana jest do udokumentowania zaistnienia okoliczności  wymienionych  w ust.</w:t>
      </w:r>
      <w:r w:rsidR="00AD5A4E" w:rsidRPr="00A04DF8">
        <w:rPr>
          <w:rFonts w:asciiTheme="minorHAnsi" w:hAnsiTheme="minorHAnsi" w:cstheme="minorHAnsi"/>
        </w:rPr>
        <w:t xml:space="preserve"> </w:t>
      </w:r>
      <w:r w:rsidRPr="00A04DF8">
        <w:rPr>
          <w:rFonts w:asciiTheme="minorHAnsi" w:hAnsiTheme="minorHAnsi" w:cstheme="minorHAnsi"/>
        </w:rPr>
        <w:t>3.</w:t>
      </w:r>
    </w:p>
    <w:p w14:paraId="115BD604" w14:textId="778DEC59" w:rsidR="00C96CAC" w:rsidRPr="00A04DF8" w:rsidRDefault="00C96CAC" w:rsidP="00B70A23">
      <w:pPr>
        <w:pStyle w:val="Akapitzlist"/>
        <w:numPr>
          <w:ilvl w:val="0"/>
          <w:numId w:val="21"/>
        </w:numPr>
        <w:ind w:left="426"/>
        <w:rPr>
          <w:rFonts w:asciiTheme="minorHAnsi" w:hAnsiTheme="minorHAnsi" w:cstheme="minorHAnsi"/>
          <w:color w:val="000000" w:themeColor="text1"/>
        </w:rPr>
      </w:pPr>
      <w:r w:rsidRPr="00A04DF8">
        <w:rPr>
          <w:rFonts w:asciiTheme="minorHAnsi" w:hAnsiTheme="minorHAnsi" w:cstheme="minorHAnsi"/>
          <w:color w:val="000000" w:themeColor="text1"/>
        </w:rPr>
        <w:t>Pismo (wniosek) dotyczące ww. zmian, wraz z uzasadnieniem, winna złożyć Strona inicjująca zmianę.</w:t>
      </w:r>
    </w:p>
    <w:p w14:paraId="50AD5D47" w14:textId="53997767" w:rsidR="006D1313" w:rsidRPr="00A04DF8" w:rsidRDefault="006D1313" w:rsidP="00DB1B8E">
      <w:pPr>
        <w:pStyle w:val="Akapitzlist"/>
        <w:numPr>
          <w:ilvl w:val="0"/>
          <w:numId w:val="21"/>
        </w:numPr>
        <w:ind w:left="426"/>
        <w:rPr>
          <w:rFonts w:asciiTheme="minorHAnsi" w:hAnsiTheme="minorHAnsi" w:cstheme="minorHAnsi"/>
        </w:rPr>
      </w:pPr>
      <w:r w:rsidRPr="00A04DF8">
        <w:rPr>
          <w:rFonts w:asciiTheme="minorHAnsi" w:hAnsiTheme="minorHAnsi" w:cstheme="minorHAnsi"/>
        </w:rPr>
        <w:t xml:space="preserve">W przypadku zmiany terminu  wykonania  przedmiotu umowy  </w:t>
      </w:r>
      <w:r w:rsidR="00AD5A4E" w:rsidRPr="00A04DF8">
        <w:rPr>
          <w:rFonts w:asciiTheme="minorHAnsi" w:hAnsiTheme="minorHAnsi" w:cstheme="minorHAnsi"/>
        </w:rPr>
        <w:t>W</w:t>
      </w:r>
      <w:r w:rsidRPr="00A04DF8">
        <w:rPr>
          <w:rFonts w:asciiTheme="minorHAnsi" w:hAnsiTheme="minorHAnsi" w:cstheme="minorHAnsi"/>
        </w:rPr>
        <w:t>ykonawca zobowiązuje się do przedłużenia terminu ważności zabezpieczenia należytego wykonania  umowy</w:t>
      </w:r>
      <w:r w:rsidR="00AD5A4E" w:rsidRPr="00A04DF8">
        <w:rPr>
          <w:rFonts w:asciiTheme="minorHAnsi" w:hAnsiTheme="minorHAnsi" w:cstheme="minorHAnsi"/>
        </w:rPr>
        <w:t>, o którym mowa w</w:t>
      </w:r>
      <w:r w:rsidR="00DB1B8E" w:rsidRPr="00A04DF8">
        <w:rPr>
          <w:rFonts w:asciiTheme="minorHAnsi" w:hAnsiTheme="minorHAnsi" w:cstheme="minorHAnsi"/>
        </w:rPr>
        <w:t xml:space="preserve"> § 9 umowy</w:t>
      </w:r>
      <w:r w:rsidRPr="00A04DF8">
        <w:rPr>
          <w:rFonts w:asciiTheme="minorHAnsi" w:hAnsiTheme="minorHAnsi" w:cstheme="minorHAnsi"/>
        </w:rPr>
        <w:t>.</w:t>
      </w:r>
    </w:p>
    <w:p w14:paraId="25E05E16" w14:textId="57FD6A61" w:rsidR="006D1313" w:rsidRPr="00A04DF8" w:rsidRDefault="006D1313" w:rsidP="00B70A23">
      <w:pPr>
        <w:pStyle w:val="Akapitzlist"/>
        <w:numPr>
          <w:ilvl w:val="0"/>
          <w:numId w:val="21"/>
        </w:numPr>
        <w:ind w:left="426"/>
        <w:rPr>
          <w:rFonts w:asciiTheme="minorHAnsi" w:hAnsiTheme="minorHAnsi" w:cstheme="minorHAnsi"/>
        </w:rPr>
      </w:pPr>
      <w:r w:rsidRPr="00A04DF8">
        <w:rPr>
          <w:rFonts w:asciiTheme="minorHAnsi" w:hAnsiTheme="minorHAnsi" w:cstheme="minorHAnsi"/>
        </w:rPr>
        <w:t>Dokonanie zmian w  umowie wymaga zachowania formy pisemnej pod rygorem nieważności.</w:t>
      </w:r>
    </w:p>
    <w:p w14:paraId="580713D8" w14:textId="77777777" w:rsidR="006D1313" w:rsidRPr="00A04DF8" w:rsidRDefault="006D1313" w:rsidP="006D1313">
      <w:pPr>
        <w:jc w:val="center"/>
        <w:rPr>
          <w:rFonts w:asciiTheme="minorHAnsi" w:hAnsiTheme="minorHAnsi" w:cstheme="minorHAnsi"/>
          <w:sz w:val="22"/>
          <w:szCs w:val="22"/>
        </w:rPr>
      </w:pPr>
      <w:r w:rsidRPr="00A04DF8">
        <w:rPr>
          <w:rFonts w:asciiTheme="minorHAnsi" w:hAnsiTheme="minorHAnsi" w:cstheme="minorHAnsi"/>
          <w:sz w:val="22"/>
          <w:szCs w:val="22"/>
        </w:rPr>
        <w:t>§ 3</w:t>
      </w:r>
    </w:p>
    <w:p w14:paraId="38C07974" w14:textId="77777777" w:rsidR="006D1313" w:rsidRPr="00A04DF8" w:rsidRDefault="006D1313" w:rsidP="006D1313">
      <w:pPr>
        <w:jc w:val="center"/>
        <w:rPr>
          <w:rFonts w:asciiTheme="minorHAnsi" w:hAnsiTheme="minorHAnsi" w:cstheme="minorHAnsi"/>
          <w:sz w:val="22"/>
          <w:szCs w:val="22"/>
        </w:rPr>
      </w:pPr>
    </w:p>
    <w:p w14:paraId="7DF36F2B" w14:textId="77777777" w:rsidR="008E1217" w:rsidRPr="00A04DF8" w:rsidRDefault="008E1217" w:rsidP="008E1217">
      <w:pPr>
        <w:jc w:val="center"/>
        <w:rPr>
          <w:rFonts w:asciiTheme="minorHAnsi" w:hAnsiTheme="minorHAnsi" w:cstheme="minorHAnsi"/>
          <w:b/>
          <w:bCs/>
          <w:color w:val="000000" w:themeColor="text1"/>
          <w:sz w:val="22"/>
          <w:szCs w:val="22"/>
        </w:rPr>
      </w:pPr>
      <w:r w:rsidRPr="00A04DF8">
        <w:rPr>
          <w:rFonts w:asciiTheme="minorHAnsi" w:hAnsiTheme="minorHAnsi" w:cstheme="minorHAnsi"/>
          <w:b/>
          <w:bCs/>
          <w:color w:val="000000" w:themeColor="text1"/>
          <w:sz w:val="22"/>
          <w:szCs w:val="22"/>
        </w:rPr>
        <w:t>Nadzór nad pracami</w:t>
      </w:r>
    </w:p>
    <w:p w14:paraId="7EFCB96E" w14:textId="77777777" w:rsidR="008E1217" w:rsidRPr="00A04DF8" w:rsidRDefault="008E1217" w:rsidP="008E1217">
      <w:pPr>
        <w:jc w:val="center"/>
        <w:rPr>
          <w:rFonts w:asciiTheme="minorHAnsi" w:hAnsiTheme="minorHAnsi" w:cstheme="minorHAnsi"/>
          <w:sz w:val="22"/>
          <w:szCs w:val="22"/>
        </w:rPr>
      </w:pPr>
    </w:p>
    <w:p w14:paraId="4062B80F" w14:textId="77777777" w:rsidR="008E1217" w:rsidRPr="00A04DF8" w:rsidRDefault="008E1217" w:rsidP="008E1217">
      <w:pPr>
        <w:pStyle w:val="Tekstpodstawowy"/>
        <w:numPr>
          <w:ilvl w:val="0"/>
          <w:numId w:val="2"/>
        </w:numPr>
        <w:spacing w:line="276" w:lineRule="auto"/>
        <w:ind w:left="426"/>
        <w:jc w:val="both"/>
        <w:rPr>
          <w:rFonts w:asciiTheme="minorHAnsi" w:hAnsiTheme="minorHAnsi" w:cstheme="minorHAnsi"/>
          <w:sz w:val="22"/>
          <w:szCs w:val="22"/>
        </w:rPr>
      </w:pPr>
      <w:r w:rsidRPr="00A04DF8">
        <w:rPr>
          <w:rFonts w:asciiTheme="minorHAnsi" w:hAnsiTheme="minorHAnsi" w:cstheme="minorHAnsi"/>
          <w:sz w:val="22"/>
          <w:szCs w:val="22"/>
        </w:rPr>
        <w:t>Zamawiający powołuje Inspektora Nadzoru który działa w granicach umocowania określonego przepisami ustawy z dnia 7 lipca 1994 r. Prawo budowlane.</w:t>
      </w:r>
    </w:p>
    <w:p w14:paraId="263BDE1C" w14:textId="77777777" w:rsidR="008E1217" w:rsidRPr="00A04DF8" w:rsidRDefault="008E1217" w:rsidP="008E1217">
      <w:pPr>
        <w:pStyle w:val="Akapitzlist"/>
        <w:numPr>
          <w:ilvl w:val="0"/>
          <w:numId w:val="2"/>
        </w:numPr>
        <w:spacing w:after="0"/>
        <w:ind w:left="425" w:hanging="357"/>
        <w:rPr>
          <w:rFonts w:asciiTheme="minorHAnsi" w:hAnsiTheme="minorHAnsi" w:cstheme="minorHAnsi"/>
        </w:rPr>
      </w:pPr>
      <w:r w:rsidRPr="00A04DF8">
        <w:rPr>
          <w:rFonts w:asciiTheme="minorHAnsi" w:hAnsiTheme="minorHAnsi" w:cstheme="minorHAnsi"/>
        </w:rPr>
        <w:t>Wykonawca w swoim zakresie i w ramach niniejszej umowy zobowiązany jest do zapewnienia  kierownika robót.</w:t>
      </w:r>
    </w:p>
    <w:p w14:paraId="1C011C69" w14:textId="77777777" w:rsidR="003831C5" w:rsidRPr="00A04DF8" w:rsidRDefault="003831C5" w:rsidP="003831C5">
      <w:pPr>
        <w:pStyle w:val="Tekstpodstawowy"/>
        <w:spacing w:line="276" w:lineRule="auto"/>
        <w:ind w:left="426"/>
        <w:jc w:val="both"/>
        <w:rPr>
          <w:rFonts w:asciiTheme="minorHAnsi" w:hAnsiTheme="minorHAnsi" w:cstheme="minorHAnsi"/>
          <w:sz w:val="22"/>
          <w:szCs w:val="22"/>
        </w:rPr>
      </w:pPr>
    </w:p>
    <w:p w14:paraId="7196D706" w14:textId="77777777" w:rsidR="006D1313" w:rsidRPr="00A04DF8" w:rsidRDefault="006D1313" w:rsidP="006D1313">
      <w:pPr>
        <w:jc w:val="center"/>
        <w:rPr>
          <w:rFonts w:asciiTheme="minorHAnsi" w:hAnsiTheme="minorHAnsi" w:cstheme="minorHAnsi"/>
          <w:sz w:val="22"/>
          <w:szCs w:val="22"/>
        </w:rPr>
      </w:pPr>
      <w:r w:rsidRPr="00A04DF8">
        <w:rPr>
          <w:rFonts w:asciiTheme="minorHAnsi" w:hAnsiTheme="minorHAnsi" w:cstheme="minorHAnsi"/>
          <w:sz w:val="22"/>
          <w:szCs w:val="22"/>
        </w:rPr>
        <w:t>§ 4</w:t>
      </w:r>
    </w:p>
    <w:p w14:paraId="42C40295" w14:textId="77777777" w:rsidR="006D1313" w:rsidRPr="00A04DF8" w:rsidRDefault="006D1313" w:rsidP="006D1313">
      <w:pPr>
        <w:jc w:val="center"/>
        <w:rPr>
          <w:rFonts w:asciiTheme="minorHAnsi" w:hAnsiTheme="minorHAnsi" w:cstheme="minorHAnsi"/>
          <w:b/>
          <w:bCs/>
          <w:sz w:val="22"/>
          <w:szCs w:val="22"/>
        </w:rPr>
      </w:pPr>
      <w:r w:rsidRPr="00A04DF8">
        <w:rPr>
          <w:rFonts w:asciiTheme="minorHAnsi" w:hAnsiTheme="minorHAnsi" w:cstheme="minorHAnsi"/>
          <w:b/>
          <w:bCs/>
          <w:sz w:val="22"/>
          <w:szCs w:val="22"/>
        </w:rPr>
        <w:t>Obowiązki Wykonawcy</w:t>
      </w:r>
    </w:p>
    <w:p w14:paraId="74A3DC47" w14:textId="77777777" w:rsidR="006D1313" w:rsidRPr="00A04DF8" w:rsidRDefault="006D1313" w:rsidP="006D1313">
      <w:pPr>
        <w:jc w:val="center"/>
        <w:rPr>
          <w:rFonts w:asciiTheme="minorHAnsi" w:hAnsiTheme="minorHAnsi" w:cstheme="minorHAnsi"/>
          <w:sz w:val="22"/>
          <w:szCs w:val="22"/>
        </w:rPr>
      </w:pPr>
    </w:p>
    <w:p w14:paraId="4D467AF1" w14:textId="5F2DF96D" w:rsidR="006D1313" w:rsidRPr="00A04DF8" w:rsidRDefault="006D1313" w:rsidP="00B70A23">
      <w:pPr>
        <w:pStyle w:val="Tekstpodstawowy"/>
        <w:numPr>
          <w:ilvl w:val="0"/>
          <w:numId w:val="3"/>
        </w:numPr>
        <w:spacing w:line="276" w:lineRule="auto"/>
        <w:ind w:left="284"/>
        <w:jc w:val="both"/>
        <w:rPr>
          <w:rFonts w:asciiTheme="minorHAnsi" w:hAnsiTheme="minorHAnsi" w:cstheme="minorHAnsi"/>
          <w:sz w:val="22"/>
          <w:szCs w:val="22"/>
        </w:rPr>
      </w:pPr>
      <w:r w:rsidRPr="00A04DF8">
        <w:rPr>
          <w:rFonts w:asciiTheme="minorHAnsi" w:hAnsiTheme="minorHAnsi" w:cstheme="minorHAnsi"/>
          <w:sz w:val="22"/>
          <w:szCs w:val="22"/>
        </w:rPr>
        <w:t xml:space="preserve">W czasie realizacji robót </w:t>
      </w:r>
      <w:r w:rsidR="00CA31CF" w:rsidRPr="00A04DF8">
        <w:rPr>
          <w:rFonts w:asciiTheme="minorHAnsi" w:hAnsiTheme="minorHAnsi" w:cstheme="minorHAnsi"/>
          <w:sz w:val="22"/>
          <w:szCs w:val="22"/>
        </w:rPr>
        <w:t>W</w:t>
      </w:r>
      <w:r w:rsidRPr="00A04DF8">
        <w:rPr>
          <w:rFonts w:asciiTheme="minorHAnsi" w:hAnsiTheme="minorHAnsi" w:cstheme="minorHAnsi"/>
          <w:sz w:val="22"/>
          <w:szCs w:val="22"/>
        </w:rPr>
        <w:t>ykonawca będzie utrzymywał teren budowy w stanie wolnym od przeszkód komunikacyjnych oraz będzie usuwał wszelkie urządzenia pomocnicze i zbędne materiały, odpady</w:t>
      </w:r>
      <w:r w:rsidR="00C96CAC" w:rsidRPr="00A04DF8">
        <w:rPr>
          <w:rFonts w:asciiTheme="minorHAnsi" w:hAnsiTheme="minorHAnsi" w:cstheme="minorHAnsi"/>
          <w:sz w:val="22"/>
          <w:szCs w:val="22"/>
        </w:rPr>
        <w:t xml:space="preserve"> </w:t>
      </w:r>
      <w:r w:rsidRPr="00A04DF8">
        <w:rPr>
          <w:rFonts w:asciiTheme="minorHAnsi" w:hAnsiTheme="minorHAnsi" w:cstheme="minorHAnsi"/>
          <w:sz w:val="22"/>
          <w:szCs w:val="22"/>
        </w:rPr>
        <w:t>i śmieci oraz niepotrzebne urządzenia prowizoryczne.</w:t>
      </w:r>
    </w:p>
    <w:p w14:paraId="23E73FCD" w14:textId="2E1B2C9E" w:rsidR="006D1313" w:rsidRPr="00A04DF8" w:rsidRDefault="006D1313" w:rsidP="00B70A23">
      <w:pPr>
        <w:pStyle w:val="Akapitzlist"/>
        <w:numPr>
          <w:ilvl w:val="0"/>
          <w:numId w:val="3"/>
        </w:numPr>
        <w:ind w:left="284"/>
        <w:rPr>
          <w:rFonts w:asciiTheme="minorHAnsi" w:hAnsiTheme="minorHAnsi" w:cstheme="minorHAnsi"/>
        </w:rPr>
      </w:pPr>
      <w:r w:rsidRPr="00A04DF8">
        <w:rPr>
          <w:rFonts w:asciiTheme="minorHAnsi" w:hAnsiTheme="minorHAnsi" w:cstheme="minorHAnsi"/>
        </w:rPr>
        <w:t>Wykonawca zapewni własną organizację i koordynację robót poprzez zabezpieczenie nadzoru wykonawczego.</w:t>
      </w:r>
    </w:p>
    <w:p w14:paraId="7987638D" w14:textId="7A78C0DB" w:rsidR="006D1313" w:rsidRPr="00A04DF8" w:rsidRDefault="006D1313" w:rsidP="00B70A23">
      <w:pPr>
        <w:pStyle w:val="Akapitzlist"/>
        <w:numPr>
          <w:ilvl w:val="0"/>
          <w:numId w:val="3"/>
        </w:numPr>
        <w:ind w:left="284"/>
        <w:rPr>
          <w:rFonts w:asciiTheme="minorHAnsi" w:hAnsiTheme="minorHAnsi" w:cstheme="minorHAnsi"/>
        </w:rPr>
      </w:pPr>
      <w:r w:rsidRPr="00A04DF8">
        <w:rPr>
          <w:rFonts w:asciiTheme="minorHAnsi" w:hAnsiTheme="minorHAnsi" w:cstheme="minorHAnsi"/>
        </w:rPr>
        <w:t>Wykonawca ponosi pełną odpowiedzialność za jakość, terminowość oraz bezpieczeństwo robót wykonywanych przez podwykonawców.</w:t>
      </w:r>
    </w:p>
    <w:p w14:paraId="5A030E62" w14:textId="68C88113" w:rsidR="006D1313" w:rsidRPr="00A04DF8" w:rsidRDefault="006D1313" w:rsidP="00B70A23">
      <w:pPr>
        <w:pStyle w:val="Akapitzlist"/>
        <w:numPr>
          <w:ilvl w:val="0"/>
          <w:numId w:val="3"/>
        </w:numPr>
        <w:ind w:left="284"/>
        <w:rPr>
          <w:rFonts w:asciiTheme="minorHAnsi" w:hAnsiTheme="minorHAnsi" w:cstheme="minorHAnsi"/>
        </w:rPr>
      </w:pPr>
      <w:r w:rsidRPr="00A04DF8">
        <w:rPr>
          <w:rFonts w:asciiTheme="minorHAnsi" w:hAnsiTheme="minorHAnsi" w:cstheme="minorHAnsi"/>
        </w:rPr>
        <w:t xml:space="preserve">Wykonawca zobowiązuje się wykonać roboty </w:t>
      </w:r>
      <w:r w:rsidR="00A04DF8">
        <w:rPr>
          <w:rFonts w:asciiTheme="minorHAnsi" w:hAnsiTheme="minorHAnsi" w:cstheme="minorHAnsi"/>
        </w:rPr>
        <w:t>budowlane</w:t>
      </w:r>
      <w:r w:rsidRPr="00A04DF8">
        <w:rPr>
          <w:rFonts w:asciiTheme="minorHAnsi" w:hAnsiTheme="minorHAnsi" w:cstheme="minorHAnsi"/>
        </w:rPr>
        <w:t xml:space="preserve"> stanowiące przedmiot umowy</w:t>
      </w:r>
      <w:r w:rsidR="007405B5" w:rsidRPr="00A04DF8">
        <w:rPr>
          <w:rFonts w:asciiTheme="minorHAnsi" w:hAnsiTheme="minorHAnsi" w:cstheme="minorHAnsi"/>
        </w:rPr>
        <w:br/>
      </w:r>
      <w:r w:rsidRPr="00A04DF8">
        <w:rPr>
          <w:rFonts w:asciiTheme="minorHAnsi" w:hAnsiTheme="minorHAnsi" w:cstheme="minorHAnsi"/>
        </w:rPr>
        <w:t>w terminach o których mowa w § 2 umowy, z zachowaniem należytej staranności, zasad bezpieczeństwa, dobrej jakości, właściwej organizacji pracy, zasad wiedzy technicznej, obowiązujących przepisów prawa, w szczególności zgodne z ustawą z dnia 7 lipca 1994 r. Prawo budowlane oraz zgodnie z opisem przedmiotu zamówienia</w:t>
      </w:r>
      <w:r w:rsidR="00682861" w:rsidRPr="00A04DF8">
        <w:rPr>
          <w:rFonts w:asciiTheme="minorHAnsi" w:hAnsiTheme="minorHAnsi" w:cstheme="minorHAnsi"/>
        </w:rPr>
        <w:br/>
      </w:r>
      <w:r w:rsidRPr="00A04DF8">
        <w:rPr>
          <w:rFonts w:asciiTheme="minorHAnsi" w:hAnsiTheme="minorHAnsi" w:cstheme="minorHAnsi"/>
        </w:rPr>
        <w:t xml:space="preserve">i na warunkach ustalonych umową. </w:t>
      </w:r>
    </w:p>
    <w:p w14:paraId="424BB0AD" w14:textId="2183AA12" w:rsidR="006D1313" w:rsidRPr="00A04DF8" w:rsidRDefault="006D1313" w:rsidP="00B70A23">
      <w:pPr>
        <w:pStyle w:val="Akapitzlist"/>
        <w:numPr>
          <w:ilvl w:val="0"/>
          <w:numId w:val="3"/>
        </w:numPr>
        <w:ind w:left="284"/>
        <w:rPr>
          <w:rFonts w:asciiTheme="minorHAnsi" w:hAnsiTheme="minorHAnsi" w:cstheme="minorHAnsi"/>
        </w:rPr>
      </w:pPr>
      <w:r w:rsidRPr="00A04DF8">
        <w:rPr>
          <w:rFonts w:asciiTheme="minorHAnsi" w:hAnsiTheme="minorHAnsi" w:cstheme="minorHAnsi"/>
        </w:rPr>
        <w:t xml:space="preserve">Wykonawca </w:t>
      </w:r>
      <w:r w:rsidR="00CA31CF" w:rsidRPr="00A04DF8">
        <w:rPr>
          <w:rFonts w:asciiTheme="minorHAnsi" w:hAnsiTheme="minorHAnsi" w:cstheme="minorHAnsi"/>
        </w:rPr>
        <w:t xml:space="preserve">zobowiązuje się do </w:t>
      </w:r>
      <w:r w:rsidRPr="00A04DF8">
        <w:rPr>
          <w:rFonts w:asciiTheme="minorHAnsi" w:hAnsiTheme="minorHAnsi" w:cstheme="minorHAnsi"/>
        </w:rPr>
        <w:t>prawidłow</w:t>
      </w:r>
      <w:r w:rsidR="00CA31CF" w:rsidRPr="00A04DF8">
        <w:rPr>
          <w:rFonts w:asciiTheme="minorHAnsi" w:hAnsiTheme="minorHAnsi" w:cstheme="minorHAnsi"/>
        </w:rPr>
        <w:t>ego</w:t>
      </w:r>
      <w:r w:rsidRPr="00A04DF8">
        <w:rPr>
          <w:rFonts w:asciiTheme="minorHAnsi" w:hAnsiTheme="minorHAnsi" w:cstheme="minorHAnsi"/>
        </w:rPr>
        <w:t xml:space="preserve"> prowadz</w:t>
      </w:r>
      <w:r w:rsidR="00CA31CF" w:rsidRPr="00A04DF8">
        <w:rPr>
          <w:rFonts w:asciiTheme="minorHAnsi" w:hAnsiTheme="minorHAnsi" w:cstheme="minorHAnsi"/>
        </w:rPr>
        <w:t>enia</w:t>
      </w:r>
      <w:r w:rsidRPr="00A04DF8">
        <w:rPr>
          <w:rFonts w:asciiTheme="minorHAnsi" w:hAnsiTheme="minorHAnsi" w:cstheme="minorHAnsi"/>
        </w:rPr>
        <w:t xml:space="preserve"> dokumentacj</w:t>
      </w:r>
      <w:r w:rsidR="00CA31CF" w:rsidRPr="00A04DF8">
        <w:rPr>
          <w:rFonts w:asciiTheme="minorHAnsi" w:hAnsiTheme="minorHAnsi" w:cstheme="minorHAnsi"/>
        </w:rPr>
        <w:t>i</w:t>
      </w:r>
      <w:r w:rsidR="00A73290" w:rsidRPr="00A04DF8">
        <w:rPr>
          <w:rFonts w:asciiTheme="minorHAnsi" w:hAnsiTheme="minorHAnsi" w:cstheme="minorHAnsi"/>
        </w:rPr>
        <w:t xml:space="preserve"> </w:t>
      </w:r>
      <w:r w:rsidR="00223816" w:rsidRPr="00A04DF8">
        <w:rPr>
          <w:rFonts w:asciiTheme="minorHAnsi" w:hAnsiTheme="minorHAnsi" w:cstheme="minorHAnsi"/>
        </w:rPr>
        <w:t>projektowej</w:t>
      </w:r>
      <w:r w:rsidRPr="00A04DF8">
        <w:rPr>
          <w:rFonts w:asciiTheme="minorHAnsi" w:hAnsiTheme="minorHAnsi" w:cstheme="minorHAnsi"/>
        </w:rPr>
        <w:t>.</w:t>
      </w:r>
    </w:p>
    <w:p w14:paraId="6CC5A5FA" w14:textId="3245F710" w:rsidR="006D1313" w:rsidRPr="00A04DF8" w:rsidRDefault="006D1313" w:rsidP="00B70A23">
      <w:pPr>
        <w:pStyle w:val="Akapitzlist"/>
        <w:numPr>
          <w:ilvl w:val="0"/>
          <w:numId w:val="3"/>
        </w:numPr>
        <w:ind w:left="284"/>
        <w:rPr>
          <w:rFonts w:asciiTheme="minorHAnsi" w:hAnsiTheme="minorHAnsi" w:cstheme="minorHAnsi"/>
        </w:rPr>
      </w:pPr>
      <w:r w:rsidRPr="00A04DF8">
        <w:rPr>
          <w:rFonts w:asciiTheme="minorHAnsi" w:hAnsiTheme="minorHAnsi" w:cstheme="minorHAnsi"/>
        </w:rPr>
        <w:t xml:space="preserve">Wykonawca zobowiązuje się do umożliwienia wstępu na teren budowy pracownikom organów państwowego nadzoru budowlanego, do których należy wykonywanie zadań określonych </w:t>
      </w:r>
      <w:r w:rsidR="007405B5" w:rsidRPr="00A04DF8">
        <w:rPr>
          <w:rFonts w:asciiTheme="minorHAnsi" w:hAnsiTheme="minorHAnsi" w:cstheme="minorHAnsi"/>
        </w:rPr>
        <w:t>u</w:t>
      </w:r>
      <w:r w:rsidRPr="00A04DF8">
        <w:rPr>
          <w:rFonts w:asciiTheme="minorHAnsi" w:hAnsiTheme="minorHAnsi" w:cstheme="minorHAnsi"/>
        </w:rPr>
        <w:t>stawą – Prawo budowlane oraz do udostępnienia im danych i informacji wymaganych tą ustawą.</w:t>
      </w:r>
    </w:p>
    <w:p w14:paraId="62EAAF84" w14:textId="07447839" w:rsidR="006D1313" w:rsidRPr="00A04DF8" w:rsidRDefault="006D1313" w:rsidP="00B70A23">
      <w:pPr>
        <w:pStyle w:val="Akapitzlist"/>
        <w:numPr>
          <w:ilvl w:val="0"/>
          <w:numId w:val="3"/>
        </w:numPr>
        <w:ind w:left="284"/>
        <w:rPr>
          <w:rFonts w:asciiTheme="minorHAnsi" w:hAnsiTheme="minorHAnsi" w:cstheme="minorHAnsi"/>
        </w:rPr>
      </w:pPr>
      <w:r w:rsidRPr="00A04DF8">
        <w:rPr>
          <w:rFonts w:asciiTheme="minorHAnsi" w:hAnsiTheme="minorHAnsi" w:cstheme="minorHAnsi"/>
        </w:rPr>
        <w:t>Po zakończeniu robót Wykonawca zobowiązany jest uporządkować teren budowy i przekazać go zamawiającemu w</w:t>
      </w:r>
      <w:r w:rsidR="002912F3" w:rsidRPr="00A04DF8">
        <w:rPr>
          <w:rFonts w:asciiTheme="minorHAnsi" w:hAnsiTheme="minorHAnsi" w:cstheme="minorHAnsi"/>
        </w:rPr>
        <w:t xml:space="preserve"> należytym stanie</w:t>
      </w:r>
      <w:r w:rsidRPr="00A04DF8">
        <w:rPr>
          <w:rFonts w:asciiTheme="minorHAnsi" w:hAnsiTheme="minorHAnsi" w:cstheme="minorHAnsi"/>
        </w:rPr>
        <w:t xml:space="preserve"> dniu podpisania protokołu odbioru końcowego.</w:t>
      </w:r>
    </w:p>
    <w:p w14:paraId="37DC7AFC" w14:textId="68C4D894" w:rsidR="00360DAC" w:rsidRPr="00A04DF8" w:rsidRDefault="006D1313" w:rsidP="00B70A23">
      <w:pPr>
        <w:pStyle w:val="Akapitzlist"/>
        <w:numPr>
          <w:ilvl w:val="0"/>
          <w:numId w:val="3"/>
        </w:numPr>
        <w:ind w:left="284"/>
        <w:rPr>
          <w:rFonts w:asciiTheme="minorHAnsi" w:hAnsiTheme="minorHAnsi" w:cstheme="minorHAnsi"/>
        </w:rPr>
      </w:pPr>
      <w:r w:rsidRPr="00A04DF8">
        <w:rPr>
          <w:rFonts w:asciiTheme="minorHAnsi" w:hAnsiTheme="minorHAnsi" w:cstheme="minorHAnsi"/>
        </w:rPr>
        <w:t>Wykonawca zapewni ogólny dozór terenu budowy</w:t>
      </w:r>
      <w:r w:rsidR="00360DAC" w:rsidRPr="00A04DF8">
        <w:rPr>
          <w:rFonts w:asciiTheme="minorHAnsi" w:hAnsiTheme="minorHAnsi" w:cstheme="minorHAnsi"/>
        </w:rPr>
        <w:t>.</w:t>
      </w:r>
    </w:p>
    <w:p w14:paraId="3F27C53F" w14:textId="0F08AAEC" w:rsidR="00360DAC" w:rsidRPr="00A04DF8" w:rsidRDefault="00360DAC" w:rsidP="00F62EFA">
      <w:pPr>
        <w:pStyle w:val="Akapitzlist"/>
        <w:numPr>
          <w:ilvl w:val="0"/>
          <w:numId w:val="3"/>
        </w:numPr>
        <w:spacing w:after="0"/>
        <w:ind w:left="284"/>
        <w:rPr>
          <w:rFonts w:asciiTheme="minorHAnsi" w:hAnsiTheme="minorHAnsi" w:cstheme="minorHAnsi"/>
          <w:color w:val="000000" w:themeColor="text1"/>
        </w:rPr>
      </w:pPr>
      <w:r w:rsidRPr="00A04DF8">
        <w:rPr>
          <w:rFonts w:asciiTheme="minorHAnsi" w:hAnsiTheme="minorHAnsi" w:cstheme="minorHAnsi"/>
          <w:color w:val="000000" w:themeColor="text1"/>
        </w:rPr>
        <w:t>Stosownie do treści art. 95 ust. 1 ustawy Prawo zamówień publicznych Zamawiający wymaga zatrudnienia przez Wykonawcę lub Podwykonawcę na podstawie umowy o pracę, osób wykonujących czynności polegające na faktycznym wykonaniu robót</w:t>
      </w:r>
      <w:r w:rsidR="00F62EFA" w:rsidRPr="00A04DF8">
        <w:rPr>
          <w:rFonts w:asciiTheme="minorHAnsi" w:hAnsiTheme="minorHAnsi" w:cstheme="minorHAnsi"/>
          <w:color w:val="000000" w:themeColor="text1"/>
        </w:rPr>
        <w:t xml:space="preserve"> </w:t>
      </w:r>
      <w:r w:rsidR="00213D82" w:rsidRPr="00A04DF8">
        <w:rPr>
          <w:rFonts w:asciiTheme="minorHAnsi" w:hAnsiTheme="minorHAnsi" w:cstheme="minorHAnsi"/>
          <w:color w:val="000000" w:themeColor="text1"/>
        </w:rPr>
        <w:t xml:space="preserve">budowlanych lub </w:t>
      </w:r>
      <w:r w:rsidR="008B051E" w:rsidRPr="00A04DF8">
        <w:rPr>
          <w:rFonts w:asciiTheme="minorHAnsi" w:hAnsiTheme="minorHAnsi" w:cstheme="minorHAnsi"/>
          <w:color w:val="000000" w:themeColor="text1"/>
        </w:rPr>
        <w:t>remontowych</w:t>
      </w:r>
      <w:r w:rsidR="00213D82" w:rsidRPr="00A04DF8">
        <w:rPr>
          <w:rFonts w:asciiTheme="minorHAnsi" w:hAnsiTheme="minorHAnsi" w:cstheme="minorHAnsi"/>
          <w:color w:val="000000" w:themeColor="text1"/>
        </w:rPr>
        <w:t xml:space="preserve"> </w:t>
      </w:r>
      <w:r w:rsidR="00F62EFA" w:rsidRPr="00A04DF8">
        <w:rPr>
          <w:rFonts w:asciiTheme="minorHAnsi" w:hAnsiTheme="minorHAnsi" w:cstheme="minorHAnsi"/>
          <w:color w:val="000000" w:themeColor="text1"/>
        </w:rPr>
        <w:t xml:space="preserve">, </w:t>
      </w:r>
      <w:r w:rsidRPr="00A04DF8">
        <w:rPr>
          <w:rFonts w:asciiTheme="minorHAnsi" w:hAnsiTheme="minorHAnsi" w:cstheme="minorHAnsi"/>
          <w:color w:val="000000" w:themeColor="text1"/>
        </w:rPr>
        <w:t>o ile nie będą wykonywane przez daną osobę w ramach prowadzonej przez nią działalności gospodarczej.</w:t>
      </w:r>
    </w:p>
    <w:p w14:paraId="6658F101" w14:textId="04053F6F" w:rsidR="00360DAC" w:rsidRPr="00A04DF8" w:rsidRDefault="00360DAC" w:rsidP="00B70A23">
      <w:pPr>
        <w:pStyle w:val="Akapitzlist"/>
        <w:numPr>
          <w:ilvl w:val="0"/>
          <w:numId w:val="3"/>
        </w:numPr>
        <w:ind w:left="284"/>
        <w:rPr>
          <w:rFonts w:asciiTheme="minorHAnsi" w:hAnsiTheme="minorHAnsi" w:cstheme="minorHAnsi"/>
          <w:color w:val="000000" w:themeColor="text1"/>
        </w:rPr>
      </w:pPr>
      <w:r w:rsidRPr="00A04DF8">
        <w:rPr>
          <w:rFonts w:asciiTheme="minorHAnsi" w:hAnsiTheme="minorHAnsi" w:cstheme="minorHAnsi"/>
          <w:color w:val="000000" w:themeColor="text1"/>
        </w:rPr>
        <w:t>Wymóg</w:t>
      </w:r>
      <w:r w:rsidR="002912F3" w:rsidRPr="00A04DF8">
        <w:rPr>
          <w:rFonts w:asciiTheme="minorHAnsi" w:hAnsiTheme="minorHAnsi" w:cstheme="minorHAnsi"/>
          <w:color w:val="000000" w:themeColor="text1"/>
        </w:rPr>
        <w:t>, o którym mowa w ust. 9</w:t>
      </w:r>
      <w:r w:rsidRPr="00A04DF8">
        <w:rPr>
          <w:rFonts w:asciiTheme="minorHAnsi" w:hAnsiTheme="minorHAnsi" w:cstheme="minorHAnsi"/>
          <w:color w:val="000000" w:themeColor="text1"/>
        </w:rPr>
        <w:t xml:space="preserve"> nie dotyczy czynności wykonywanych przez osoby kierujące </w:t>
      </w:r>
      <w:r w:rsidR="00A04DF8">
        <w:rPr>
          <w:rFonts w:asciiTheme="minorHAnsi" w:hAnsiTheme="minorHAnsi" w:cstheme="minorHAnsi"/>
          <w:color w:val="000000" w:themeColor="text1"/>
        </w:rPr>
        <w:lastRenderedPageBreak/>
        <w:t>budową</w:t>
      </w:r>
      <w:r w:rsidR="002F03B2" w:rsidRPr="00A04DF8">
        <w:rPr>
          <w:rFonts w:asciiTheme="minorHAnsi" w:hAnsiTheme="minorHAnsi" w:cstheme="minorHAnsi"/>
          <w:color w:val="000000" w:themeColor="text1"/>
        </w:rPr>
        <w:t xml:space="preserve"> </w:t>
      </w:r>
      <w:r w:rsidRPr="00A04DF8">
        <w:rPr>
          <w:rFonts w:asciiTheme="minorHAnsi" w:hAnsiTheme="minorHAnsi" w:cstheme="minorHAnsi"/>
          <w:color w:val="000000" w:themeColor="text1"/>
        </w:rPr>
        <w:t xml:space="preserve">: kierownika robót oraz innych osób pełniących samodzielnie funkcje techniczne w budownictwie, osób wykonujących usługę geodezyjną, dostawców materiałów budowlanych. Wymóg zatrudnienia, o którym mowa w ust. </w:t>
      </w:r>
      <w:r w:rsidR="007A37B4" w:rsidRPr="00A04DF8">
        <w:rPr>
          <w:rFonts w:asciiTheme="minorHAnsi" w:hAnsiTheme="minorHAnsi" w:cstheme="minorHAnsi"/>
          <w:color w:val="000000" w:themeColor="text1"/>
        </w:rPr>
        <w:t>9</w:t>
      </w:r>
      <w:r w:rsidRPr="00A04DF8">
        <w:rPr>
          <w:rFonts w:asciiTheme="minorHAnsi" w:hAnsiTheme="minorHAnsi" w:cstheme="minorHAnsi"/>
          <w:color w:val="000000" w:themeColor="text1"/>
        </w:rPr>
        <w:t xml:space="preserve"> nie dotyczy również osób posiadających uprawnienia wydane na podstawie innych przepisów, które upoważniają do samodzielnego wykonywania prac bez nadzoru.</w:t>
      </w:r>
    </w:p>
    <w:p w14:paraId="23A00C5E" w14:textId="10D890B8" w:rsidR="007A3E08" w:rsidRPr="00A04DF8" w:rsidRDefault="00360DAC" w:rsidP="00B70A23">
      <w:pPr>
        <w:pStyle w:val="Akapitzlist"/>
        <w:numPr>
          <w:ilvl w:val="0"/>
          <w:numId w:val="3"/>
        </w:numPr>
        <w:ind w:left="284"/>
        <w:rPr>
          <w:rFonts w:asciiTheme="minorHAnsi" w:hAnsiTheme="minorHAnsi" w:cstheme="minorHAnsi"/>
          <w:color w:val="000000" w:themeColor="text1"/>
        </w:rPr>
      </w:pPr>
      <w:r w:rsidRPr="00A04DF8">
        <w:rPr>
          <w:rFonts w:asciiTheme="minorHAnsi" w:hAnsiTheme="minorHAnsi" w:cstheme="minorHAnsi"/>
          <w:color w:val="000000" w:themeColor="text1"/>
        </w:rPr>
        <w:t>W terminie 7 dni od podpisania umowy Wykonawca zobowiązany jest do przedstawienia oświadczenia o zatrudnieniu na podstawie umowy o pracę osób wykonujących czynności, o których mowa w ust.</w:t>
      </w:r>
      <w:r w:rsidR="007A3E08" w:rsidRPr="00A04DF8">
        <w:rPr>
          <w:rFonts w:asciiTheme="minorHAnsi" w:hAnsiTheme="minorHAnsi" w:cstheme="minorHAnsi"/>
          <w:color w:val="000000" w:themeColor="text1"/>
        </w:rPr>
        <w:t xml:space="preserve"> </w:t>
      </w:r>
      <w:r w:rsidR="007A37B4" w:rsidRPr="00A04DF8">
        <w:rPr>
          <w:rFonts w:asciiTheme="minorHAnsi" w:hAnsiTheme="minorHAnsi" w:cstheme="minorHAnsi"/>
          <w:color w:val="000000" w:themeColor="text1"/>
        </w:rPr>
        <w:t>9</w:t>
      </w:r>
      <w:r w:rsidR="007A3E08" w:rsidRPr="00A04DF8">
        <w:rPr>
          <w:rFonts w:asciiTheme="minorHAnsi" w:hAnsiTheme="minorHAnsi" w:cstheme="minorHAnsi"/>
          <w:color w:val="000000" w:themeColor="text1"/>
        </w:rPr>
        <w:t>.</w:t>
      </w:r>
    </w:p>
    <w:p w14:paraId="513D993A" w14:textId="1AC44A8D" w:rsidR="007A3E08" w:rsidRPr="00A04DF8" w:rsidRDefault="00360DAC" w:rsidP="00B70A23">
      <w:pPr>
        <w:pStyle w:val="Akapitzlist"/>
        <w:numPr>
          <w:ilvl w:val="0"/>
          <w:numId w:val="3"/>
        </w:numPr>
        <w:ind w:left="284"/>
        <w:rPr>
          <w:rFonts w:asciiTheme="minorHAnsi" w:hAnsiTheme="minorHAnsi" w:cstheme="minorHAnsi"/>
          <w:color w:val="000000" w:themeColor="text1"/>
        </w:rPr>
      </w:pPr>
      <w:r w:rsidRPr="00A04DF8">
        <w:rPr>
          <w:rFonts w:asciiTheme="minorHAnsi" w:hAnsiTheme="minorHAnsi" w:cstheme="minorHAnsi"/>
          <w:color w:val="000000" w:themeColor="text1"/>
        </w:rPr>
        <w:t>Oświadczenie</w:t>
      </w:r>
      <w:r w:rsidR="00BB03FC" w:rsidRPr="00A04DF8">
        <w:rPr>
          <w:rFonts w:asciiTheme="minorHAnsi" w:hAnsiTheme="minorHAnsi" w:cstheme="minorHAnsi"/>
          <w:color w:val="000000" w:themeColor="text1"/>
        </w:rPr>
        <w:t xml:space="preserve">, o którym mowa w ust. </w:t>
      </w:r>
      <w:r w:rsidR="008F3642" w:rsidRPr="00A04DF8">
        <w:rPr>
          <w:rFonts w:asciiTheme="minorHAnsi" w:hAnsiTheme="minorHAnsi" w:cstheme="minorHAnsi"/>
          <w:color w:val="000000" w:themeColor="text1"/>
        </w:rPr>
        <w:t>p</w:t>
      </w:r>
      <w:r w:rsidR="00BB03FC" w:rsidRPr="00A04DF8">
        <w:rPr>
          <w:rFonts w:asciiTheme="minorHAnsi" w:hAnsiTheme="minorHAnsi" w:cstheme="minorHAnsi"/>
          <w:color w:val="000000" w:themeColor="text1"/>
        </w:rPr>
        <w:t>oprzednich</w:t>
      </w:r>
      <w:r w:rsidR="008F3642" w:rsidRPr="00A04DF8">
        <w:rPr>
          <w:rFonts w:asciiTheme="minorHAnsi" w:hAnsiTheme="minorHAnsi" w:cstheme="minorHAnsi"/>
          <w:color w:val="000000" w:themeColor="text1"/>
        </w:rPr>
        <w:t xml:space="preserve"> </w:t>
      </w:r>
      <w:r w:rsidRPr="00A04DF8">
        <w:rPr>
          <w:rFonts w:asciiTheme="minorHAnsi" w:hAnsiTheme="minorHAnsi" w:cstheme="minorHAnsi"/>
          <w:color w:val="000000" w:themeColor="text1"/>
        </w:rPr>
        <w:t>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w:t>
      </w:r>
      <w:r w:rsidR="007A3E08" w:rsidRPr="00A04DF8">
        <w:rPr>
          <w:rFonts w:asciiTheme="minorHAnsi" w:hAnsiTheme="minorHAnsi" w:cstheme="minorHAnsi"/>
          <w:color w:val="000000" w:themeColor="text1"/>
        </w:rPr>
        <w:t xml:space="preserve"> </w:t>
      </w:r>
      <w:r w:rsidRPr="00A04DF8">
        <w:rPr>
          <w:rFonts w:asciiTheme="minorHAnsi" w:hAnsiTheme="minorHAnsi" w:cstheme="minorHAnsi"/>
          <w:color w:val="000000" w:themeColor="text1"/>
        </w:rPr>
        <w:t>i wymiaru etatu oraz podpis osoby uprawnionej do złożenia oświadczenia w imieniu wykonawcy lub podwykonawcy.</w:t>
      </w:r>
    </w:p>
    <w:p w14:paraId="6504AEEC" w14:textId="2B683281" w:rsidR="007A3E08" w:rsidRPr="00A04DF8" w:rsidRDefault="00360DAC" w:rsidP="00B70A23">
      <w:pPr>
        <w:pStyle w:val="Akapitzlist"/>
        <w:numPr>
          <w:ilvl w:val="0"/>
          <w:numId w:val="3"/>
        </w:numPr>
        <w:ind w:left="284"/>
        <w:rPr>
          <w:rFonts w:asciiTheme="minorHAnsi" w:hAnsiTheme="minorHAnsi" w:cstheme="minorHAnsi"/>
          <w:color w:val="000000" w:themeColor="text1"/>
        </w:rPr>
      </w:pPr>
      <w:r w:rsidRPr="00A04DF8">
        <w:rPr>
          <w:rFonts w:asciiTheme="minorHAnsi" w:hAnsiTheme="minorHAnsi" w:cstheme="minorHAnsi"/>
          <w:color w:val="000000" w:themeColor="text1"/>
        </w:rPr>
        <w:t xml:space="preserve">Wykonawca zobowiązuje się, iż zarówno on jak i </w:t>
      </w:r>
      <w:r w:rsidR="00BB03FC" w:rsidRPr="00A04DF8">
        <w:rPr>
          <w:rFonts w:asciiTheme="minorHAnsi" w:hAnsiTheme="minorHAnsi" w:cstheme="minorHAnsi"/>
          <w:color w:val="000000" w:themeColor="text1"/>
        </w:rPr>
        <w:t>p</w:t>
      </w:r>
      <w:r w:rsidRPr="00A04DF8">
        <w:rPr>
          <w:rFonts w:asciiTheme="minorHAnsi" w:hAnsiTheme="minorHAnsi" w:cstheme="minorHAnsi"/>
          <w:color w:val="000000" w:themeColor="text1"/>
        </w:rPr>
        <w:t xml:space="preserve">odwykonawcy będą zatrudniać pracowników wykonujących czynności wskazane w ust. </w:t>
      </w:r>
      <w:r w:rsidR="009F4720" w:rsidRPr="00A04DF8">
        <w:rPr>
          <w:rFonts w:asciiTheme="minorHAnsi" w:hAnsiTheme="minorHAnsi" w:cstheme="minorHAnsi"/>
          <w:color w:val="000000" w:themeColor="text1"/>
        </w:rPr>
        <w:t>9</w:t>
      </w:r>
      <w:r w:rsidRPr="00A04DF8">
        <w:rPr>
          <w:rFonts w:asciiTheme="minorHAnsi" w:hAnsiTheme="minorHAnsi" w:cstheme="minorHAnsi"/>
          <w:color w:val="000000" w:themeColor="text1"/>
        </w:rPr>
        <w:t xml:space="preserve"> w ramach umowy o pracę w rozumieniu przepisów ustawy z dnia 26 czerwca 1974 r. – Kodeks pracy </w:t>
      </w:r>
    </w:p>
    <w:p w14:paraId="1CB78211" w14:textId="1A9C5251" w:rsidR="007A3E08" w:rsidRPr="00A04DF8" w:rsidRDefault="00360DAC" w:rsidP="00B70A23">
      <w:pPr>
        <w:pStyle w:val="Akapitzlist"/>
        <w:numPr>
          <w:ilvl w:val="0"/>
          <w:numId w:val="3"/>
        </w:numPr>
        <w:ind w:left="284"/>
        <w:rPr>
          <w:rFonts w:asciiTheme="minorHAnsi" w:hAnsiTheme="minorHAnsi" w:cstheme="minorHAnsi"/>
          <w:color w:val="000000" w:themeColor="text1"/>
        </w:rPr>
      </w:pPr>
      <w:r w:rsidRPr="00A04DF8">
        <w:rPr>
          <w:rFonts w:asciiTheme="minorHAnsi" w:hAnsiTheme="minorHAnsi" w:cstheme="minorHAnsi"/>
          <w:color w:val="000000" w:themeColor="text1"/>
        </w:rPr>
        <w:t>Wykonawca zobowiązuje się, iż każdorazowo na żądanie Zamawiającego, w terminie przez niego wskazanym, nie krótszym niż 10 dni roboczych, przedłożyć do wglądu poświadczone za zgodność z oryginałem kopie umów o pracę zawartych przez Wykonawcę/</w:t>
      </w:r>
      <w:r w:rsidR="00BB03FC" w:rsidRPr="00A04DF8">
        <w:rPr>
          <w:rFonts w:asciiTheme="minorHAnsi" w:hAnsiTheme="minorHAnsi" w:cstheme="minorHAnsi"/>
          <w:color w:val="000000" w:themeColor="text1"/>
        </w:rPr>
        <w:t>p</w:t>
      </w:r>
      <w:r w:rsidRPr="00A04DF8">
        <w:rPr>
          <w:rFonts w:asciiTheme="minorHAnsi" w:hAnsiTheme="minorHAnsi" w:cstheme="minorHAnsi"/>
          <w:color w:val="000000" w:themeColor="text1"/>
        </w:rPr>
        <w:t xml:space="preserve">odwykonawcę z pracownikami wykonującymi prace wskazane w ust. </w:t>
      </w:r>
      <w:r w:rsidR="007A37B4" w:rsidRPr="00A04DF8">
        <w:rPr>
          <w:rFonts w:asciiTheme="minorHAnsi" w:hAnsiTheme="minorHAnsi" w:cstheme="minorHAnsi"/>
          <w:color w:val="000000" w:themeColor="text1"/>
        </w:rPr>
        <w:t>9</w:t>
      </w:r>
      <w:r w:rsidRPr="00A04DF8">
        <w:rPr>
          <w:rFonts w:asciiTheme="minorHAnsi" w:hAnsiTheme="minorHAnsi" w:cstheme="minorHAnsi"/>
          <w:color w:val="000000" w:themeColor="text1"/>
        </w:rPr>
        <w:t>. Kopie umów powinny zawierać informacje, w tym dane osobowe, niezbędne do weryfikacji zatrudnienia na podstawie umowy o pracę, w szczególności imię i nazwisko zatrudnionego pracownika, datę zawarcia umowy o pracę, rodzaj umowy o pracę i zakres obowiązków pracownika.</w:t>
      </w:r>
    </w:p>
    <w:p w14:paraId="6958A953" w14:textId="6CFCE45A" w:rsidR="00360DAC" w:rsidRPr="00A04DF8" w:rsidRDefault="00360DAC" w:rsidP="00B70A23">
      <w:pPr>
        <w:pStyle w:val="Akapitzlist"/>
        <w:numPr>
          <w:ilvl w:val="0"/>
          <w:numId w:val="3"/>
        </w:numPr>
        <w:spacing w:after="0"/>
        <w:ind w:left="283" w:hanging="357"/>
        <w:rPr>
          <w:rFonts w:asciiTheme="minorHAnsi" w:hAnsiTheme="minorHAnsi" w:cstheme="minorHAnsi"/>
          <w:color w:val="000000" w:themeColor="text1"/>
        </w:rPr>
      </w:pPr>
      <w:r w:rsidRPr="00A04DF8">
        <w:rPr>
          <w:rFonts w:asciiTheme="minorHAnsi" w:hAnsiTheme="minorHAnsi" w:cstheme="minorHAnsi"/>
          <w:color w:val="000000" w:themeColor="text1"/>
        </w:rPr>
        <w:t xml:space="preserve">W trakcie realizacji zamówienia </w:t>
      </w:r>
      <w:r w:rsidR="00BB03FC" w:rsidRPr="00A04DF8">
        <w:rPr>
          <w:rFonts w:asciiTheme="minorHAnsi" w:hAnsiTheme="minorHAnsi" w:cstheme="minorHAnsi"/>
          <w:color w:val="000000" w:themeColor="text1"/>
        </w:rPr>
        <w:t>Z</w:t>
      </w:r>
      <w:r w:rsidRPr="00A04DF8">
        <w:rPr>
          <w:rFonts w:asciiTheme="minorHAnsi" w:hAnsiTheme="minorHAnsi" w:cstheme="minorHAnsi"/>
          <w:color w:val="000000" w:themeColor="text1"/>
        </w:rPr>
        <w:t xml:space="preserve">amawiający uprawniony jest do wykonywania czynności kontrolnych wobec </w:t>
      </w:r>
      <w:r w:rsidR="00BB03FC" w:rsidRPr="00A04DF8">
        <w:rPr>
          <w:rFonts w:asciiTheme="minorHAnsi" w:hAnsiTheme="minorHAnsi" w:cstheme="minorHAnsi"/>
          <w:color w:val="000000" w:themeColor="text1"/>
        </w:rPr>
        <w:t>W</w:t>
      </w:r>
      <w:r w:rsidRPr="00A04DF8">
        <w:rPr>
          <w:rFonts w:asciiTheme="minorHAnsi" w:hAnsiTheme="minorHAnsi" w:cstheme="minorHAnsi"/>
          <w:color w:val="000000" w:themeColor="text1"/>
        </w:rPr>
        <w:t xml:space="preserve">ykonawcy i podwykonawcy odnośnie spełniania przez </w:t>
      </w:r>
      <w:r w:rsidR="00BB03FC" w:rsidRPr="00A04DF8">
        <w:rPr>
          <w:rFonts w:asciiTheme="minorHAnsi" w:hAnsiTheme="minorHAnsi" w:cstheme="minorHAnsi"/>
          <w:color w:val="000000" w:themeColor="text1"/>
        </w:rPr>
        <w:t>W</w:t>
      </w:r>
      <w:r w:rsidRPr="00A04DF8">
        <w:rPr>
          <w:rFonts w:asciiTheme="minorHAnsi" w:hAnsiTheme="minorHAnsi" w:cstheme="minorHAnsi"/>
          <w:color w:val="000000" w:themeColor="text1"/>
        </w:rPr>
        <w:t xml:space="preserve">ykonawcę lub podwykonawcę wymogu zatrudnienia na podstawie umowy o pracę osób wykonujących wskazane w punkcie </w:t>
      </w:r>
      <w:r w:rsidR="000D47E2" w:rsidRPr="00A04DF8">
        <w:rPr>
          <w:rFonts w:asciiTheme="minorHAnsi" w:hAnsiTheme="minorHAnsi" w:cstheme="minorHAnsi"/>
          <w:color w:val="000000" w:themeColor="text1"/>
        </w:rPr>
        <w:t>9</w:t>
      </w:r>
      <w:r w:rsidRPr="00A04DF8">
        <w:rPr>
          <w:rFonts w:asciiTheme="minorHAnsi" w:hAnsiTheme="minorHAnsi" w:cstheme="minorHAnsi"/>
          <w:color w:val="000000" w:themeColor="text1"/>
        </w:rPr>
        <w:t xml:space="preserve"> czynności. Zamawiający uprawniony jest w szczególności do: </w:t>
      </w:r>
    </w:p>
    <w:p w14:paraId="0964C373" w14:textId="77777777" w:rsidR="00360DAC" w:rsidRPr="00A04DF8" w:rsidRDefault="00360DAC" w:rsidP="007A3E08">
      <w:pPr>
        <w:spacing w:line="276" w:lineRule="auto"/>
        <w:ind w:left="426"/>
        <w:jc w:val="both"/>
        <w:rPr>
          <w:rFonts w:asciiTheme="minorHAnsi" w:hAnsiTheme="minorHAnsi" w:cstheme="minorHAnsi"/>
          <w:color w:val="000000" w:themeColor="text1"/>
          <w:sz w:val="22"/>
          <w:szCs w:val="22"/>
        </w:rPr>
      </w:pPr>
      <w:r w:rsidRPr="00A04DF8">
        <w:rPr>
          <w:rFonts w:asciiTheme="minorHAnsi" w:hAnsiTheme="minorHAnsi" w:cstheme="minorHAnsi"/>
          <w:color w:val="000000" w:themeColor="text1"/>
          <w:sz w:val="22"/>
          <w:szCs w:val="22"/>
        </w:rPr>
        <w:t>a)</w:t>
      </w:r>
      <w:r w:rsidRPr="00A04DF8">
        <w:rPr>
          <w:rFonts w:asciiTheme="minorHAnsi" w:hAnsiTheme="minorHAnsi" w:cstheme="minorHAnsi"/>
          <w:color w:val="000000" w:themeColor="text1"/>
          <w:sz w:val="22"/>
          <w:szCs w:val="22"/>
        </w:rPr>
        <w:tab/>
        <w:t>żądania oświadczeń i dokumentów w zakresie potwierdzenia spełniania ww. wymogów i dokonywania ich oceny,</w:t>
      </w:r>
    </w:p>
    <w:p w14:paraId="79AAD4A3" w14:textId="77777777" w:rsidR="00360DAC" w:rsidRPr="00A04DF8" w:rsidRDefault="00360DAC" w:rsidP="007A3E08">
      <w:pPr>
        <w:spacing w:line="276" w:lineRule="auto"/>
        <w:ind w:left="426"/>
        <w:jc w:val="both"/>
        <w:rPr>
          <w:rFonts w:asciiTheme="minorHAnsi" w:hAnsiTheme="minorHAnsi" w:cstheme="minorHAnsi"/>
          <w:color w:val="000000" w:themeColor="text1"/>
          <w:sz w:val="22"/>
          <w:szCs w:val="22"/>
        </w:rPr>
      </w:pPr>
      <w:r w:rsidRPr="00A04DF8">
        <w:rPr>
          <w:rFonts w:asciiTheme="minorHAnsi" w:hAnsiTheme="minorHAnsi" w:cstheme="minorHAnsi"/>
          <w:color w:val="000000" w:themeColor="text1"/>
          <w:sz w:val="22"/>
          <w:szCs w:val="22"/>
        </w:rPr>
        <w:t>b)</w:t>
      </w:r>
      <w:r w:rsidRPr="00A04DF8">
        <w:rPr>
          <w:rFonts w:asciiTheme="minorHAnsi" w:hAnsiTheme="minorHAnsi" w:cstheme="minorHAnsi"/>
          <w:color w:val="000000" w:themeColor="text1"/>
          <w:sz w:val="22"/>
          <w:szCs w:val="22"/>
        </w:rPr>
        <w:tab/>
        <w:t>żądania wyjaśnień w przypadku wątpliwości w zakresie potwierdzenia spełniania ww. wymogów,</w:t>
      </w:r>
    </w:p>
    <w:p w14:paraId="29AC6475" w14:textId="77777777" w:rsidR="00360DAC" w:rsidRPr="00A04DF8" w:rsidRDefault="00360DAC" w:rsidP="007A3E08">
      <w:pPr>
        <w:spacing w:line="276" w:lineRule="auto"/>
        <w:ind w:left="426"/>
        <w:jc w:val="both"/>
        <w:rPr>
          <w:rFonts w:asciiTheme="minorHAnsi" w:hAnsiTheme="minorHAnsi" w:cstheme="minorHAnsi"/>
          <w:color w:val="000000" w:themeColor="text1"/>
          <w:sz w:val="22"/>
          <w:szCs w:val="22"/>
        </w:rPr>
      </w:pPr>
      <w:r w:rsidRPr="00A04DF8">
        <w:rPr>
          <w:rFonts w:asciiTheme="minorHAnsi" w:hAnsiTheme="minorHAnsi" w:cstheme="minorHAnsi"/>
          <w:color w:val="000000" w:themeColor="text1"/>
          <w:sz w:val="22"/>
          <w:szCs w:val="22"/>
        </w:rPr>
        <w:t>c)</w:t>
      </w:r>
      <w:r w:rsidRPr="00A04DF8">
        <w:rPr>
          <w:rFonts w:asciiTheme="minorHAnsi" w:hAnsiTheme="minorHAnsi" w:cstheme="minorHAnsi"/>
          <w:color w:val="000000" w:themeColor="text1"/>
          <w:sz w:val="22"/>
          <w:szCs w:val="22"/>
        </w:rPr>
        <w:tab/>
        <w:t>przeprowadzania kontroli na miejscu wykonywania świadczenia.</w:t>
      </w:r>
    </w:p>
    <w:p w14:paraId="46038F22" w14:textId="4B8FCC9D" w:rsidR="003F6ED3" w:rsidRPr="00A04DF8" w:rsidRDefault="007A3E08" w:rsidP="00F547FA">
      <w:pPr>
        <w:spacing w:line="276" w:lineRule="auto"/>
        <w:jc w:val="both"/>
        <w:rPr>
          <w:rFonts w:asciiTheme="minorHAnsi" w:hAnsiTheme="minorHAnsi" w:cstheme="minorHAnsi"/>
          <w:color w:val="000000" w:themeColor="text1"/>
          <w:sz w:val="22"/>
          <w:szCs w:val="22"/>
        </w:rPr>
      </w:pPr>
      <w:r w:rsidRPr="00A04DF8">
        <w:rPr>
          <w:rFonts w:asciiTheme="minorHAnsi" w:hAnsiTheme="minorHAnsi" w:cstheme="minorHAnsi"/>
          <w:color w:val="000000" w:themeColor="text1"/>
          <w:sz w:val="22"/>
          <w:szCs w:val="22"/>
        </w:rPr>
        <w:t>1</w:t>
      </w:r>
      <w:r w:rsidR="00D070D3" w:rsidRPr="00A04DF8">
        <w:rPr>
          <w:rFonts w:asciiTheme="minorHAnsi" w:hAnsiTheme="minorHAnsi" w:cstheme="minorHAnsi"/>
          <w:color w:val="000000" w:themeColor="text1"/>
          <w:sz w:val="22"/>
          <w:szCs w:val="22"/>
        </w:rPr>
        <w:t>6</w:t>
      </w:r>
      <w:r w:rsidRPr="00A04DF8">
        <w:rPr>
          <w:rFonts w:asciiTheme="minorHAnsi" w:hAnsiTheme="minorHAnsi" w:cstheme="minorHAnsi"/>
          <w:color w:val="000000" w:themeColor="text1"/>
          <w:sz w:val="22"/>
          <w:szCs w:val="22"/>
        </w:rPr>
        <w:t xml:space="preserve">. </w:t>
      </w:r>
      <w:r w:rsidR="00360DAC" w:rsidRPr="00A04DF8">
        <w:rPr>
          <w:rFonts w:asciiTheme="minorHAnsi" w:hAnsiTheme="minorHAnsi" w:cstheme="minorHAnsi"/>
          <w:color w:val="000000" w:themeColor="text1"/>
          <w:sz w:val="22"/>
          <w:szCs w:val="22"/>
        </w:rPr>
        <w:t xml:space="preserve">W przypadku uzasadnionych wątpliwości co do przestrzegania prawa pracy przez Wykonawcę lub </w:t>
      </w:r>
      <w:r w:rsidR="00BB03FC" w:rsidRPr="00A04DF8">
        <w:rPr>
          <w:rFonts w:asciiTheme="minorHAnsi" w:hAnsiTheme="minorHAnsi" w:cstheme="minorHAnsi"/>
          <w:color w:val="000000" w:themeColor="text1"/>
          <w:sz w:val="22"/>
          <w:szCs w:val="22"/>
        </w:rPr>
        <w:t>p</w:t>
      </w:r>
      <w:r w:rsidR="00360DAC" w:rsidRPr="00A04DF8">
        <w:rPr>
          <w:rFonts w:asciiTheme="minorHAnsi" w:hAnsiTheme="minorHAnsi" w:cstheme="minorHAnsi"/>
          <w:color w:val="000000" w:themeColor="text1"/>
          <w:sz w:val="22"/>
          <w:szCs w:val="22"/>
        </w:rPr>
        <w:t>odwykonawcę, zamawiający może zwrócić się o przeprowadzenie kontroli przez Państwową Inspekcję Pracy.</w:t>
      </w:r>
    </w:p>
    <w:p w14:paraId="6741DF2F" w14:textId="77777777" w:rsidR="003F6ED3" w:rsidRPr="00A04DF8" w:rsidRDefault="003F6ED3" w:rsidP="006D1313">
      <w:pPr>
        <w:jc w:val="center"/>
        <w:rPr>
          <w:rFonts w:asciiTheme="minorHAnsi" w:hAnsiTheme="minorHAnsi" w:cstheme="minorHAnsi"/>
          <w:sz w:val="22"/>
          <w:szCs w:val="22"/>
        </w:rPr>
      </w:pPr>
    </w:p>
    <w:p w14:paraId="7C771856" w14:textId="77777777" w:rsidR="003F6ED3" w:rsidRPr="00A04DF8" w:rsidRDefault="003F6ED3" w:rsidP="006D1313">
      <w:pPr>
        <w:jc w:val="center"/>
        <w:rPr>
          <w:rFonts w:asciiTheme="minorHAnsi" w:hAnsiTheme="minorHAnsi" w:cstheme="minorHAnsi"/>
          <w:sz w:val="22"/>
          <w:szCs w:val="22"/>
        </w:rPr>
      </w:pPr>
    </w:p>
    <w:p w14:paraId="0A15B784" w14:textId="651BF446" w:rsidR="006D1313" w:rsidRPr="00A04DF8" w:rsidRDefault="006D1313" w:rsidP="006D1313">
      <w:pPr>
        <w:jc w:val="center"/>
        <w:rPr>
          <w:rFonts w:asciiTheme="minorHAnsi" w:hAnsiTheme="minorHAnsi" w:cstheme="minorHAnsi"/>
          <w:sz w:val="22"/>
          <w:szCs w:val="22"/>
        </w:rPr>
      </w:pPr>
      <w:r w:rsidRPr="00A04DF8">
        <w:rPr>
          <w:rFonts w:asciiTheme="minorHAnsi" w:hAnsiTheme="minorHAnsi" w:cstheme="minorHAnsi"/>
          <w:sz w:val="22"/>
          <w:szCs w:val="22"/>
        </w:rPr>
        <w:t>§ 5</w:t>
      </w:r>
    </w:p>
    <w:p w14:paraId="7E2E064F" w14:textId="77777777" w:rsidR="006D1313" w:rsidRPr="00A04DF8" w:rsidRDefault="006D1313" w:rsidP="006D1313">
      <w:pPr>
        <w:jc w:val="center"/>
        <w:rPr>
          <w:rFonts w:asciiTheme="minorHAnsi" w:hAnsiTheme="minorHAnsi" w:cstheme="minorHAnsi"/>
          <w:b/>
          <w:bCs/>
          <w:sz w:val="22"/>
          <w:szCs w:val="22"/>
        </w:rPr>
      </w:pPr>
      <w:r w:rsidRPr="00A04DF8">
        <w:rPr>
          <w:rFonts w:asciiTheme="minorHAnsi" w:hAnsiTheme="minorHAnsi" w:cstheme="minorHAnsi"/>
          <w:b/>
          <w:bCs/>
          <w:sz w:val="22"/>
          <w:szCs w:val="22"/>
        </w:rPr>
        <w:t>Materiały</w:t>
      </w:r>
    </w:p>
    <w:p w14:paraId="46B51037" w14:textId="77777777" w:rsidR="006D1313" w:rsidRPr="00A04DF8" w:rsidRDefault="006D1313" w:rsidP="006D1313">
      <w:pPr>
        <w:jc w:val="center"/>
        <w:rPr>
          <w:rFonts w:asciiTheme="minorHAnsi" w:hAnsiTheme="minorHAnsi" w:cstheme="minorHAnsi"/>
          <w:sz w:val="22"/>
          <w:szCs w:val="22"/>
        </w:rPr>
      </w:pPr>
    </w:p>
    <w:p w14:paraId="4A1C4877" w14:textId="77777777" w:rsidR="007A3E08" w:rsidRPr="00A04DF8" w:rsidRDefault="007A3E08" w:rsidP="00B70A23">
      <w:pPr>
        <w:pStyle w:val="Akapitzlist"/>
        <w:numPr>
          <w:ilvl w:val="0"/>
          <w:numId w:val="4"/>
        </w:numPr>
        <w:ind w:left="284" w:hanging="284"/>
        <w:rPr>
          <w:rFonts w:asciiTheme="minorHAnsi" w:hAnsiTheme="minorHAnsi" w:cstheme="minorHAnsi"/>
          <w:color w:val="000000" w:themeColor="text1"/>
          <w:lang w:eastAsia="pl-PL"/>
        </w:rPr>
      </w:pPr>
      <w:r w:rsidRPr="00A04DF8">
        <w:rPr>
          <w:rFonts w:asciiTheme="minorHAnsi" w:hAnsiTheme="minorHAnsi" w:cstheme="minorHAnsi"/>
          <w:color w:val="000000" w:themeColor="text1"/>
          <w:lang w:eastAsia="pl-PL"/>
        </w:rPr>
        <w:t>Wykonawca dostarczy na swój koszt materiały i urządzenia niezbędne do wykonania przedmiotu zamówienia.</w:t>
      </w:r>
    </w:p>
    <w:p w14:paraId="357B267A" w14:textId="36B6C43B" w:rsidR="006D1313" w:rsidRPr="00A04DF8" w:rsidRDefault="007A3E08" w:rsidP="00B70A23">
      <w:pPr>
        <w:pStyle w:val="Akapitzlist"/>
        <w:numPr>
          <w:ilvl w:val="0"/>
          <w:numId w:val="4"/>
        </w:numPr>
        <w:ind w:left="284"/>
        <w:rPr>
          <w:rFonts w:asciiTheme="minorHAnsi" w:hAnsiTheme="minorHAnsi" w:cstheme="minorHAnsi"/>
          <w:color w:val="000000" w:themeColor="text1"/>
        </w:rPr>
      </w:pPr>
      <w:r w:rsidRPr="00A04DF8">
        <w:rPr>
          <w:rFonts w:asciiTheme="minorHAnsi" w:hAnsiTheme="minorHAnsi" w:cstheme="minorHAnsi"/>
          <w:color w:val="000000" w:themeColor="text1"/>
        </w:rPr>
        <w:t>Użyte materiały muszą być nowe, wolne od wad fizycznych i prawnych i będą odpowiadać, co do jakości wymogom wyrobów dopuszczonym do obrotu i stosowania w budownictwie określonym</w:t>
      </w:r>
      <w:r w:rsidR="00A67C88" w:rsidRPr="00A04DF8">
        <w:rPr>
          <w:rFonts w:asciiTheme="minorHAnsi" w:hAnsiTheme="minorHAnsi" w:cstheme="minorHAnsi"/>
          <w:color w:val="000000" w:themeColor="text1"/>
        </w:rPr>
        <w:br/>
      </w:r>
      <w:r w:rsidRPr="00A04DF8">
        <w:rPr>
          <w:rFonts w:asciiTheme="minorHAnsi" w:hAnsiTheme="minorHAnsi" w:cstheme="minorHAnsi"/>
          <w:color w:val="000000" w:themeColor="text1"/>
        </w:rPr>
        <w:t>w art. 10 ustawy</w:t>
      </w:r>
      <w:r w:rsidR="00A67C88" w:rsidRPr="00A04DF8">
        <w:rPr>
          <w:rFonts w:asciiTheme="minorHAnsi" w:hAnsiTheme="minorHAnsi" w:cstheme="minorHAnsi"/>
          <w:color w:val="000000" w:themeColor="text1"/>
        </w:rPr>
        <w:t xml:space="preserve"> </w:t>
      </w:r>
      <w:r w:rsidRPr="00A04DF8">
        <w:rPr>
          <w:rFonts w:asciiTheme="minorHAnsi" w:hAnsiTheme="minorHAnsi" w:cstheme="minorHAnsi"/>
          <w:color w:val="000000" w:themeColor="text1"/>
        </w:rPr>
        <w:t xml:space="preserve">z dnia 7 lipca 1994 r. Prawo Budowlane </w:t>
      </w:r>
      <w:r w:rsidR="00FA0DBA" w:rsidRPr="00A04DF8">
        <w:rPr>
          <w:rFonts w:asciiTheme="minorHAnsi" w:hAnsiTheme="minorHAnsi" w:cstheme="minorHAnsi"/>
          <w:color w:val="000000" w:themeColor="text1"/>
        </w:rPr>
        <w:t xml:space="preserve"> </w:t>
      </w:r>
      <w:r w:rsidRPr="00A04DF8">
        <w:rPr>
          <w:rFonts w:asciiTheme="minorHAnsi" w:hAnsiTheme="minorHAnsi" w:cstheme="minorHAnsi"/>
          <w:color w:val="000000" w:themeColor="text1"/>
        </w:rPr>
        <w:t xml:space="preserve">oraz w ustawie z dnia 16 kwietnia 2004 r. o wyrobach budowlanych </w:t>
      </w:r>
      <w:r w:rsidR="00FA0DBA" w:rsidRPr="00A04DF8">
        <w:rPr>
          <w:rFonts w:asciiTheme="minorHAnsi" w:hAnsiTheme="minorHAnsi" w:cstheme="minorHAnsi"/>
          <w:color w:val="000000" w:themeColor="text1"/>
        </w:rPr>
        <w:t xml:space="preserve"> </w:t>
      </w:r>
      <w:r w:rsidR="006D1313" w:rsidRPr="00A04DF8">
        <w:rPr>
          <w:rFonts w:asciiTheme="minorHAnsi" w:hAnsiTheme="minorHAnsi" w:cstheme="minorHAnsi"/>
          <w:color w:val="000000" w:themeColor="text1"/>
        </w:rPr>
        <w:t xml:space="preserve">specyfikacji warunków zamówienia, </w:t>
      </w:r>
      <w:r w:rsidR="00562FC7" w:rsidRPr="00A04DF8">
        <w:rPr>
          <w:rFonts w:asciiTheme="minorHAnsi" w:hAnsiTheme="minorHAnsi" w:cstheme="minorHAnsi"/>
          <w:color w:val="000000" w:themeColor="text1"/>
        </w:rPr>
        <w:t xml:space="preserve">projektem </w:t>
      </w:r>
      <w:r w:rsidR="00BB03FC" w:rsidRPr="00A04DF8">
        <w:rPr>
          <w:rFonts w:asciiTheme="minorHAnsi" w:hAnsiTheme="minorHAnsi" w:cstheme="minorHAnsi"/>
          <w:color w:val="000000" w:themeColor="text1"/>
        </w:rPr>
        <w:t>b</w:t>
      </w:r>
      <w:r w:rsidR="00562FC7" w:rsidRPr="00A04DF8">
        <w:rPr>
          <w:rFonts w:asciiTheme="minorHAnsi" w:hAnsiTheme="minorHAnsi" w:cstheme="minorHAnsi"/>
          <w:color w:val="000000" w:themeColor="text1"/>
        </w:rPr>
        <w:t>udowlanym</w:t>
      </w:r>
      <w:r w:rsidR="00682861" w:rsidRPr="00A04DF8">
        <w:rPr>
          <w:rFonts w:asciiTheme="minorHAnsi" w:hAnsiTheme="minorHAnsi" w:cstheme="minorHAnsi"/>
          <w:color w:val="000000" w:themeColor="text1"/>
        </w:rPr>
        <w:t xml:space="preserve"> i powstałej na jego podstawie dokumentacji technicznej</w:t>
      </w:r>
      <w:r w:rsidR="00F62EFA" w:rsidRPr="00A04DF8">
        <w:rPr>
          <w:rFonts w:asciiTheme="minorHAnsi" w:hAnsiTheme="minorHAnsi" w:cstheme="minorHAnsi"/>
          <w:color w:val="000000" w:themeColor="text1"/>
        </w:rPr>
        <w:t>.</w:t>
      </w:r>
    </w:p>
    <w:p w14:paraId="507FEE83" w14:textId="785ED50C" w:rsidR="006D1313" w:rsidRPr="00A04DF8" w:rsidRDefault="006D1313" w:rsidP="00B70A23">
      <w:pPr>
        <w:pStyle w:val="Akapitzlist"/>
        <w:numPr>
          <w:ilvl w:val="0"/>
          <w:numId w:val="4"/>
        </w:numPr>
        <w:ind w:left="284"/>
        <w:rPr>
          <w:rFonts w:asciiTheme="minorHAnsi" w:hAnsiTheme="minorHAnsi" w:cstheme="minorHAnsi"/>
        </w:rPr>
      </w:pPr>
      <w:r w:rsidRPr="00A04DF8">
        <w:rPr>
          <w:rFonts w:asciiTheme="minorHAnsi" w:hAnsiTheme="minorHAnsi" w:cstheme="minorHAnsi"/>
        </w:rPr>
        <w:t>Na materiały wykonawca obowiązany jest posiadać certyfikat na znak bezpieczeństwa, deklarację zgodności z Polską Normą lub aprobatą techniczną i przedkłada zamawiającemu.</w:t>
      </w:r>
    </w:p>
    <w:p w14:paraId="56EDE969" w14:textId="53C8C62B" w:rsidR="006D1313" w:rsidRPr="00A04DF8" w:rsidRDefault="006D1313" w:rsidP="00B70A23">
      <w:pPr>
        <w:pStyle w:val="Akapitzlist"/>
        <w:numPr>
          <w:ilvl w:val="0"/>
          <w:numId w:val="4"/>
        </w:numPr>
        <w:ind w:left="284"/>
        <w:rPr>
          <w:rFonts w:asciiTheme="minorHAnsi" w:hAnsiTheme="minorHAnsi" w:cstheme="minorHAnsi"/>
        </w:rPr>
      </w:pPr>
      <w:r w:rsidRPr="00A04DF8">
        <w:rPr>
          <w:rFonts w:asciiTheme="minorHAnsi" w:hAnsiTheme="minorHAnsi" w:cstheme="minorHAnsi"/>
        </w:rPr>
        <w:lastRenderedPageBreak/>
        <w:t>Jeżeli Zamawiający zażąda badań, które nie były przewidziane niniejszą umową, to Wykonawca obowiązany jest je przeprowadzić</w:t>
      </w:r>
      <w:r w:rsidR="00BB03FC" w:rsidRPr="00A04DF8">
        <w:rPr>
          <w:rFonts w:asciiTheme="minorHAnsi" w:hAnsiTheme="minorHAnsi" w:cstheme="minorHAnsi"/>
        </w:rPr>
        <w:t xml:space="preserve"> w ramach wynagrodzenia, o którym mowa w § 7 ust. 1 umowy</w:t>
      </w:r>
      <w:r w:rsidRPr="00A04DF8">
        <w:rPr>
          <w:rFonts w:asciiTheme="minorHAnsi" w:hAnsiTheme="minorHAnsi" w:cstheme="minorHAnsi"/>
        </w:rPr>
        <w:t>.</w:t>
      </w:r>
    </w:p>
    <w:p w14:paraId="0020487A" w14:textId="660F1D0F" w:rsidR="006D1313" w:rsidRPr="00A04DF8" w:rsidRDefault="006D1313" w:rsidP="00B70A23">
      <w:pPr>
        <w:pStyle w:val="Akapitzlist"/>
        <w:numPr>
          <w:ilvl w:val="0"/>
          <w:numId w:val="4"/>
        </w:numPr>
        <w:ind w:left="284"/>
        <w:rPr>
          <w:rFonts w:asciiTheme="minorHAnsi" w:hAnsiTheme="minorHAnsi" w:cstheme="minorHAnsi"/>
        </w:rPr>
      </w:pPr>
      <w:r w:rsidRPr="00A04DF8">
        <w:rPr>
          <w:rFonts w:asciiTheme="minorHAnsi" w:hAnsiTheme="minorHAnsi" w:cstheme="minorHAnsi"/>
        </w:rPr>
        <w:t>Jeżeli  w rezultacie przeprowadzenia tych badań okaże się, że zastosowane materiały bądź wykonanie robót jest niezgodne z umową, to koszty badań dodatkowych obciążają Wykonawcę.</w:t>
      </w:r>
    </w:p>
    <w:p w14:paraId="6CDAA97B" w14:textId="6E84BF09" w:rsidR="00AD2972" w:rsidRPr="00A04DF8" w:rsidRDefault="00AD2972" w:rsidP="00AD2972">
      <w:pPr>
        <w:rPr>
          <w:rFonts w:asciiTheme="minorHAnsi" w:hAnsiTheme="minorHAnsi" w:cstheme="minorHAnsi"/>
          <w:sz w:val="22"/>
          <w:szCs w:val="22"/>
        </w:rPr>
      </w:pPr>
    </w:p>
    <w:p w14:paraId="32355D0E" w14:textId="77777777" w:rsidR="006D1313" w:rsidRPr="00A04DF8" w:rsidRDefault="006D1313" w:rsidP="006D1313">
      <w:pPr>
        <w:jc w:val="center"/>
        <w:rPr>
          <w:rFonts w:asciiTheme="minorHAnsi" w:hAnsiTheme="minorHAnsi" w:cstheme="minorHAnsi"/>
          <w:sz w:val="22"/>
          <w:szCs w:val="22"/>
        </w:rPr>
      </w:pPr>
      <w:r w:rsidRPr="00A04DF8">
        <w:rPr>
          <w:rFonts w:asciiTheme="minorHAnsi" w:hAnsiTheme="minorHAnsi" w:cstheme="minorHAnsi"/>
          <w:sz w:val="22"/>
          <w:szCs w:val="22"/>
        </w:rPr>
        <w:t>§ 6</w:t>
      </w:r>
    </w:p>
    <w:p w14:paraId="443FB57B" w14:textId="77777777" w:rsidR="006D1313" w:rsidRPr="00A04DF8" w:rsidRDefault="006D1313" w:rsidP="006D1313">
      <w:pPr>
        <w:jc w:val="center"/>
        <w:rPr>
          <w:rFonts w:asciiTheme="minorHAnsi" w:hAnsiTheme="minorHAnsi" w:cstheme="minorHAnsi"/>
          <w:b/>
          <w:bCs/>
          <w:sz w:val="22"/>
          <w:szCs w:val="22"/>
        </w:rPr>
      </w:pPr>
      <w:r w:rsidRPr="00A04DF8">
        <w:rPr>
          <w:rFonts w:asciiTheme="minorHAnsi" w:hAnsiTheme="minorHAnsi" w:cstheme="minorHAnsi"/>
          <w:b/>
          <w:bCs/>
          <w:sz w:val="22"/>
          <w:szCs w:val="22"/>
        </w:rPr>
        <w:t>Podwykonawstwo</w:t>
      </w:r>
    </w:p>
    <w:p w14:paraId="5B220FE4" w14:textId="77777777" w:rsidR="006D1313" w:rsidRPr="00A04DF8" w:rsidRDefault="006D1313" w:rsidP="006D1313">
      <w:pPr>
        <w:jc w:val="center"/>
        <w:rPr>
          <w:rFonts w:asciiTheme="minorHAnsi" w:hAnsiTheme="minorHAnsi" w:cstheme="minorHAnsi"/>
          <w:sz w:val="22"/>
          <w:szCs w:val="22"/>
        </w:rPr>
      </w:pPr>
    </w:p>
    <w:p w14:paraId="44C8805C" w14:textId="35047F01" w:rsidR="006D1313" w:rsidRPr="00A04DF8" w:rsidRDefault="006D1313" w:rsidP="00B70A23">
      <w:pPr>
        <w:pStyle w:val="Akapitzlist"/>
        <w:numPr>
          <w:ilvl w:val="0"/>
          <w:numId w:val="25"/>
        </w:numPr>
        <w:autoSpaceDE w:val="0"/>
        <w:autoSpaceDN w:val="0"/>
        <w:ind w:left="426"/>
        <w:rPr>
          <w:rFonts w:asciiTheme="minorHAnsi" w:eastAsiaTheme="minorHAnsi" w:hAnsiTheme="minorHAnsi" w:cstheme="minorHAnsi"/>
          <w:lang w:eastAsia="en-US"/>
        </w:rPr>
      </w:pPr>
      <w:r w:rsidRPr="00A04DF8">
        <w:rPr>
          <w:rFonts w:asciiTheme="minorHAnsi" w:eastAsiaTheme="minorHAnsi" w:hAnsiTheme="minorHAnsi" w:cstheme="minorHAnsi"/>
          <w:lang w:eastAsia="en-US"/>
        </w:rPr>
        <w:t>Wykonawca zobowiązuje się – zgodnie z oświadczeniem zawartym w ofercie, do wykonania przedmiotu zamówienia siłami własnymi za wyjątkiem robót w zakresie:</w:t>
      </w:r>
    </w:p>
    <w:p w14:paraId="5AF11DCA" w14:textId="77777777" w:rsidR="006D1313" w:rsidRPr="00A04DF8" w:rsidRDefault="006D1313" w:rsidP="00810665">
      <w:pPr>
        <w:pStyle w:val="Akapitzlist"/>
        <w:widowControl/>
        <w:numPr>
          <w:ilvl w:val="0"/>
          <w:numId w:val="1"/>
        </w:numPr>
        <w:suppressAutoHyphens w:val="0"/>
        <w:autoSpaceDE w:val="0"/>
        <w:autoSpaceDN w:val="0"/>
        <w:spacing w:after="0"/>
        <w:ind w:left="709" w:hanging="283"/>
        <w:rPr>
          <w:rFonts w:asciiTheme="minorHAnsi" w:eastAsiaTheme="minorHAnsi" w:hAnsiTheme="minorHAnsi" w:cstheme="minorHAnsi"/>
          <w:lang w:eastAsia="en-US"/>
        </w:rPr>
      </w:pPr>
      <w:r w:rsidRPr="00A04DF8">
        <w:rPr>
          <w:rFonts w:asciiTheme="minorHAnsi" w:eastAsiaTheme="minorHAnsi" w:hAnsiTheme="minorHAnsi" w:cstheme="minorHAnsi"/>
          <w:lang w:eastAsia="en-US"/>
        </w:rPr>
        <w:t>……………………………………………………………… ,</w:t>
      </w:r>
    </w:p>
    <w:p w14:paraId="6F10BC73" w14:textId="77777777" w:rsidR="006D1313" w:rsidRPr="00A04DF8" w:rsidRDefault="006D1313" w:rsidP="00810665">
      <w:pPr>
        <w:pStyle w:val="Akapitzlist"/>
        <w:widowControl/>
        <w:numPr>
          <w:ilvl w:val="0"/>
          <w:numId w:val="1"/>
        </w:numPr>
        <w:suppressAutoHyphens w:val="0"/>
        <w:autoSpaceDE w:val="0"/>
        <w:autoSpaceDN w:val="0"/>
        <w:spacing w:after="0"/>
        <w:ind w:left="709" w:hanging="283"/>
        <w:rPr>
          <w:rFonts w:asciiTheme="minorHAnsi" w:eastAsiaTheme="minorHAnsi" w:hAnsiTheme="minorHAnsi" w:cstheme="minorHAnsi"/>
          <w:lang w:eastAsia="en-US"/>
        </w:rPr>
      </w:pPr>
      <w:r w:rsidRPr="00A04DF8">
        <w:rPr>
          <w:rFonts w:asciiTheme="minorHAnsi" w:eastAsiaTheme="minorHAnsi" w:hAnsiTheme="minorHAnsi" w:cstheme="minorHAnsi"/>
          <w:lang w:eastAsia="en-US"/>
        </w:rPr>
        <w:t>……………………………………………………………… ,</w:t>
      </w:r>
    </w:p>
    <w:p w14:paraId="701A8175" w14:textId="77777777" w:rsidR="006D1313" w:rsidRPr="00A04DF8" w:rsidRDefault="006D1313" w:rsidP="00810665">
      <w:pPr>
        <w:pStyle w:val="Akapitzlist"/>
        <w:widowControl/>
        <w:numPr>
          <w:ilvl w:val="0"/>
          <w:numId w:val="1"/>
        </w:numPr>
        <w:suppressAutoHyphens w:val="0"/>
        <w:autoSpaceDE w:val="0"/>
        <w:autoSpaceDN w:val="0"/>
        <w:spacing w:after="0"/>
        <w:ind w:left="709" w:hanging="283"/>
        <w:rPr>
          <w:rFonts w:asciiTheme="minorHAnsi" w:eastAsiaTheme="minorHAnsi" w:hAnsiTheme="minorHAnsi" w:cstheme="minorHAnsi"/>
          <w:lang w:eastAsia="en-US"/>
        </w:rPr>
      </w:pPr>
      <w:r w:rsidRPr="00A04DF8">
        <w:rPr>
          <w:rFonts w:asciiTheme="minorHAnsi" w:eastAsiaTheme="minorHAnsi" w:hAnsiTheme="minorHAnsi" w:cstheme="minorHAnsi"/>
          <w:lang w:eastAsia="en-US"/>
        </w:rPr>
        <w:t>……………………………………………………………… ,</w:t>
      </w:r>
    </w:p>
    <w:p w14:paraId="43E5651B" w14:textId="77777777" w:rsidR="006D1313" w:rsidRPr="00A04DF8" w:rsidRDefault="006D1313" w:rsidP="00810665">
      <w:pPr>
        <w:autoSpaceDE w:val="0"/>
        <w:autoSpaceDN w:val="0"/>
        <w:spacing w:line="276" w:lineRule="auto"/>
        <w:ind w:left="709" w:firstLine="284"/>
        <w:jc w:val="both"/>
        <w:rPr>
          <w:rFonts w:asciiTheme="minorHAnsi" w:eastAsiaTheme="minorHAnsi" w:hAnsiTheme="minorHAnsi" w:cstheme="minorHAnsi"/>
          <w:sz w:val="22"/>
          <w:szCs w:val="22"/>
          <w:lang w:eastAsia="en-US"/>
        </w:rPr>
      </w:pPr>
      <w:r w:rsidRPr="00A04DF8">
        <w:rPr>
          <w:rFonts w:asciiTheme="minorHAnsi" w:eastAsiaTheme="minorHAnsi" w:hAnsiTheme="minorHAnsi" w:cstheme="minorHAnsi"/>
          <w:sz w:val="22"/>
          <w:szCs w:val="22"/>
          <w:lang w:eastAsia="en-US"/>
        </w:rPr>
        <w:t>które zostaną wykonane przy udziale podwykonawcy (podwykonawców).</w:t>
      </w:r>
    </w:p>
    <w:p w14:paraId="7DE93B8B" w14:textId="77777777" w:rsidR="00937E2A" w:rsidRPr="00A04DF8" w:rsidRDefault="00937E2A" w:rsidP="00B70A23">
      <w:pPr>
        <w:numPr>
          <w:ilvl w:val="0"/>
          <w:numId w:val="28"/>
        </w:numPr>
        <w:tabs>
          <w:tab w:val="left" w:pos="426"/>
        </w:tabs>
        <w:spacing w:line="276" w:lineRule="auto"/>
        <w:ind w:left="426" w:hanging="426"/>
        <w:rPr>
          <w:rFonts w:asciiTheme="minorHAnsi" w:eastAsia="Cambria" w:hAnsiTheme="minorHAnsi" w:cstheme="minorHAnsi"/>
          <w:b/>
          <w:bCs/>
          <w:color w:val="000000" w:themeColor="text1"/>
          <w:sz w:val="22"/>
          <w:szCs w:val="22"/>
        </w:rPr>
      </w:pPr>
      <w:r w:rsidRPr="00A04DF8">
        <w:rPr>
          <w:rFonts w:asciiTheme="minorHAnsi" w:eastAsia="Cambria" w:hAnsiTheme="minorHAnsi" w:cstheme="minorHAnsi"/>
          <w:b/>
          <w:bCs/>
          <w:color w:val="000000" w:themeColor="text1"/>
          <w:sz w:val="22"/>
          <w:szCs w:val="22"/>
          <w:u w:val="single"/>
        </w:rPr>
        <w:t>Wykonawca zobowiązany jest do przedłożenia Zamawiającemu</w:t>
      </w:r>
      <w:r w:rsidRPr="00A04DF8">
        <w:rPr>
          <w:rFonts w:asciiTheme="minorHAnsi" w:eastAsia="Cambria" w:hAnsiTheme="minorHAnsi" w:cstheme="minorHAnsi"/>
          <w:b/>
          <w:bCs/>
          <w:color w:val="000000" w:themeColor="text1"/>
          <w:sz w:val="22"/>
          <w:szCs w:val="22"/>
        </w:rPr>
        <w:t>:</w:t>
      </w:r>
    </w:p>
    <w:p w14:paraId="779E4CE9" w14:textId="748E1E14" w:rsidR="00937E2A" w:rsidRPr="00A04DF8" w:rsidRDefault="00937E2A" w:rsidP="00B70A23">
      <w:pPr>
        <w:pStyle w:val="Akapitzlist"/>
        <w:numPr>
          <w:ilvl w:val="0"/>
          <w:numId w:val="29"/>
        </w:numPr>
        <w:tabs>
          <w:tab w:val="left" w:pos="709"/>
        </w:tabs>
        <w:ind w:left="709" w:right="20"/>
        <w:rPr>
          <w:rFonts w:asciiTheme="minorHAnsi" w:eastAsia="Cambria" w:hAnsiTheme="minorHAnsi" w:cstheme="minorHAnsi"/>
          <w:color w:val="000000" w:themeColor="text1"/>
        </w:rPr>
      </w:pPr>
      <w:r w:rsidRPr="00A04DF8">
        <w:rPr>
          <w:rFonts w:asciiTheme="minorHAnsi" w:eastAsia="Cambria" w:hAnsiTheme="minorHAnsi" w:cstheme="minorHAnsi"/>
          <w:color w:val="000000" w:themeColor="text1"/>
        </w:rPr>
        <w:t xml:space="preserve">projektu umowy o podwykonawstwo, której przedmiotem są roboty </w:t>
      </w:r>
      <w:r w:rsidR="003F6ED3" w:rsidRPr="00A04DF8">
        <w:rPr>
          <w:rFonts w:asciiTheme="minorHAnsi" w:eastAsia="Cambria" w:hAnsiTheme="minorHAnsi" w:cstheme="minorHAnsi"/>
          <w:color w:val="000000" w:themeColor="text1"/>
        </w:rPr>
        <w:t xml:space="preserve"> budowlane lub </w:t>
      </w:r>
      <w:r w:rsidR="008B051E" w:rsidRPr="00A04DF8">
        <w:rPr>
          <w:rFonts w:asciiTheme="minorHAnsi" w:eastAsia="Cambria" w:hAnsiTheme="minorHAnsi" w:cstheme="minorHAnsi"/>
          <w:color w:val="000000" w:themeColor="text1"/>
        </w:rPr>
        <w:t>remontowe</w:t>
      </w:r>
      <w:r w:rsidRPr="00A04DF8">
        <w:rPr>
          <w:rFonts w:asciiTheme="minorHAnsi" w:eastAsia="Cambria" w:hAnsiTheme="minorHAnsi" w:cstheme="minorHAnsi"/>
          <w:color w:val="000000" w:themeColor="text1"/>
        </w:rPr>
        <w:t>,</w:t>
      </w:r>
    </w:p>
    <w:p w14:paraId="0EF98BF2" w14:textId="68A81270" w:rsidR="00937E2A" w:rsidRPr="00A04DF8" w:rsidRDefault="00937E2A" w:rsidP="00B70A23">
      <w:pPr>
        <w:pStyle w:val="Akapitzlist"/>
        <w:numPr>
          <w:ilvl w:val="0"/>
          <w:numId w:val="29"/>
        </w:numPr>
        <w:tabs>
          <w:tab w:val="left" w:pos="709"/>
        </w:tabs>
        <w:ind w:left="709" w:right="20"/>
        <w:rPr>
          <w:rFonts w:asciiTheme="minorHAnsi" w:eastAsia="Cambria" w:hAnsiTheme="minorHAnsi" w:cstheme="minorHAnsi"/>
          <w:color w:val="000000" w:themeColor="text1"/>
        </w:rPr>
      </w:pPr>
      <w:r w:rsidRPr="00A04DF8">
        <w:rPr>
          <w:rFonts w:asciiTheme="minorHAnsi" w:eastAsia="Cambria" w:hAnsiTheme="minorHAnsi" w:cstheme="minorHAnsi"/>
          <w:color w:val="000000" w:themeColor="text1"/>
        </w:rPr>
        <w:t xml:space="preserve">poświadczonej za zgodność z oryginałem kopii zawartej umowy o podwykonawstwo której przedmiotem są </w:t>
      </w:r>
      <w:r w:rsidRPr="00A04DF8">
        <w:rPr>
          <w:rFonts w:asciiTheme="minorHAnsi" w:eastAsia="Cambria" w:hAnsiTheme="minorHAnsi" w:cstheme="minorHAnsi"/>
          <w:color w:val="000000" w:themeColor="text1"/>
          <w:u w:val="single"/>
        </w:rPr>
        <w:t xml:space="preserve">roboty </w:t>
      </w:r>
      <w:r w:rsidR="003F6ED3" w:rsidRPr="00A04DF8">
        <w:rPr>
          <w:rFonts w:asciiTheme="minorHAnsi" w:eastAsia="Cambria" w:hAnsiTheme="minorHAnsi" w:cstheme="minorHAnsi"/>
          <w:color w:val="000000" w:themeColor="text1"/>
          <w:u w:val="single"/>
        </w:rPr>
        <w:t xml:space="preserve"> budowlane lub </w:t>
      </w:r>
      <w:r w:rsidR="008B051E" w:rsidRPr="00A04DF8">
        <w:rPr>
          <w:rFonts w:asciiTheme="minorHAnsi" w:eastAsia="Cambria" w:hAnsiTheme="minorHAnsi" w:cstheme="minorHAnsi"/>
          <w:color w:val="000000" w:themeColor="text1"/>
          <w:u w:val="single"/>
        </w:rPr>
        <w:t>remontowe</w:t>
      </w:r>
      <w:r w:rsidR="002F03B2" w:rsidRPr="00A04DF8">
        <w:rPr>
          <w:rFonts w:asciiTheme="minorHAnsi" w:eastAsia="Cambria" w:hAnsiTheme="minorHAnsi" w:cstheme="minorHAnsi"/>
          <w:color w:val="000000" w:themeColor="text1"/>
          <w:u w:val="single"/>
        </w:rPr>
        <w:t xml:space="preserve"> </w:t>
      </w:r>
      <w:r w:rsidRPr="00A04DF8">
        <w:rPr>
          <w:rFonts w:asciiTheme="minorHAnsi" w:eastAsia="Cambria" w:hAnsiTheme="minorHAnsi" w:cstheme="minorHAnsi"/>
          <w:color w:val="000000" w:themeColor="text1"/>
        </w:rPr>
        <w:t xml:space="preserve">w terminie </w:t>
      </w:r>
      <w:r w:rsidRPr="00A04DF8">
        <w:rPr>
          <w:rFonts w:asciiTheme="minorHAnsi" w:eastAsia="Cambria" w:hAnsiTheme="minorHAnsi" w:cstheme="minorHAnsi"/>
          <w:b/>
          <w:bCs/>
          <w:color w:val="000000" w:themeColor="text1"/>
        </w:rPr>
        <w:t>7 dni</w:t>
      </w:r>
      <w:r w:rsidRPr="00A04DF8">
        <w:rPr>
          <w:rFonts w:asciiTheme="minorHAnsi" w:eastAsia="Cambria" w:hAnsiTheme="minorHAnsi" w:cstheme="minorHAnsi"/>
          <w:color w:val="000000" w:themeColor="text1"/>
        </w:rPr>
        <w:t xml:space="preserve"> od dnia jej zawarcia,</w:t>
      </w:r>
    </w:p>
    <w:p w14:paraId="167A7BCA" w14:textId="77777777" w:rsidR="00937E2A" w:rsidRPr="00A04DF8" w:rsidRDefault="00937E2A" w:rsidP="00B70A23">
      <w:pPr>
        <w:pStyle w:val="Akapitzlist"/>
        <w:numPr>
          <w:ilvl w:val="0"/>
          <w:numId w:val="29"/>
        </w:numPr>
        <w:tabs>
          <w:tab w:val="left" w:pos="709"/>
        </w:tabs>
        <w:spacing w:after="0"/>
        <w:ind w:left="709"/>
        <w:rPr>
          <w:rFonts w:asciiTheme="minorHAnsi" w:eastAsia="Cambria" w:hAnsiTheme="minorHAnsi" w:cstheme="minorHAnsi"/>
          <w:color w:val="000000" w:themeColor="text1"/>
        </w:rPr>
      </w:pPr>
      <w:r w:rsidRPr="00A04DF8">
        <w:rPr>
          <w:rFonts w:asciiTheme="minorHAnsi" w:eastAsia="Cambria" w:hAnsiTheme="minorHAnsi" w:cstheme="minorHAnsi"/>
          <w:color w:val="000000" w:themeColor="text1"/>
        </w:rPr>
        <w:t xml:space="preserve">poświadczonej za zgodność z oryginałem kopii zawartej umowy o podwykonawstwo, której przedmiotem są </w:t>
      </w:r>
      <w:r w:rsidRPr="00A04DF8">
        <w:rPr>
          <w:rFonts w:asciiTheme="minorHAnsi" w:eastAsia="Cambria" w:hAnsiTheme="minorHAnsi" w:cstheme="minorHAnsi"/>
          <w:color w:val="000000" w:themeColor="text1"/>
          <w:u w:val="single"/>
        </w:rPr>
        <w:t>dostawy lub usługi</w:t>
      </w:r>
      <w:r w:rsidRPr="00A04DF8">
        <w:rPr>
          <w:rFonts w:asciiTheme="minorHAnsi" w:eastAsia="Cambria" w:hAnsiTheme="minorHAnsi" w:cstheme="minorHAnsi"/>
          <w:color w:val="000000" w:themeColor="text1"/>
        </w:rPr>
        <w:t xml:space="preserve"> a także zmian tej umowy, w terminie </w:t>
      </w:r>
      <w:r w:rsidRPr="00A04DF8">
        <w:rPr>
          <w:rFonts w:asciiTheme="minorHAnsi" w:eastAsia="Cambria" w:hAnsiTheme="minorHAnsi" w:cstheme="minorHAnsi"/>
          <w:b/>
          <w:bCs/>
          <w:color w:val="000000" w:themeColor="text1"/>
        </w:rPr>
        <w:t>7 dni</w:t>
      </w:r>
      <w:r w:rsidRPr="00A04DF8">
        <w:rPr>
          <w:rFonts w:asciiTheme="minorHAnsi" w:eastAsia="Cambria" w:hAnsiTheme="minorHAnsi" w:cstheme="minorHAnsi"/>
          <w:color w:val="000000" w:themeColor="text1"/>
        </w:rPr>
        <w:t xml:space="preserve"> od dnia jej zawarcia, </w:t>
      </w:r>
      <w:r w:rsidRPr="00A04DF8">
        <w:rPr>
          <w:rFonts w:asciiTheme="minorHAnsi" w:eastAsia="Cambria" w:hAnsiTheme="minorHAnsi" w:cstheme="minorHAnsi"/>
          <w:color w:val="000000" w:themeColor="text1"/>
        </w:rPr>
        <w:br/>
      </w:r>
      <w:r w:rsidRPr="00A04DF8">
        <w:rPr>
          <w:rFonts w:asciiTheme="minorHAnsi" w:eastAsia="Cambria" w:hAnsiTheme="minorHAnsi" w:cstheme="minorHAnsi"/>
          <w:b/>
          <w:bCs/>
          <w:color w:val="000000" w:themeColor="text1"/>
        </w:rPr>
        <w:t>z wyłączeniem</w:t>
      </w:r>
      <w:r w:rsidRPr="00A04DF8">
        <w:rPr>
          <w:rFonts w:asciiTheme="minorHAnsi" w:eastAsia="Cambria" w:hAnsiTheme="minorHAnsi" w:cstheme="minorHAnsi"/>
          <w:color w:val="000000" w:themeColor="text1"/>
        </w:rPr>
        <w:t xml:space="preserve"> umów o podwykonawstwo o wartości mniejszej niż 0,5% wartości umowy. Wyłączenie nie dotyczy umów o podwykonawstwo o wartości większej niż 50.000 zł.</w:t>
      </w:r>
    </w:p>
    <w:p w14:paraId="73EBA2B0" w14:textId="5F258675" w:rsidR="00937E2A" w:rsidRPr="00A04DF8" w:rsidRDefault="00937E2A" w:rsidP="00B70A23">
      <w:pPr>
        <w:pStyle w:val="Akapitzlist"/>
        <w:numPr>
          <w:ilvl w:val="0"/>
          <w:numId w:val="28"/>
        </w:numPr>
        <w:tabs>
          <w:tab w:val="left" w:pos="567"/>
        </w:tabs>
        <w:spacing w:after="0"/>
        <w:ind w:left="426" w:hanging="426"/>
        <w:rPr>
          <w:rFonts w:asciiTheme="minorHAnsi" w:eastAsia="Cambria" w:hAnsiTheme="minorHAnsi" w:cstheme="minorHAnsi"/>
          <w:color w:val="000000" w:themeColor="text1"/>
        </w:rPr>
      </w:pPr>
      <w:r w:rsidRPr="00A04DF8">
        <w:rPr>
          <w:rFonts w:asciiTheme="minorHAnsi" w:eastAsia="Cambria" w:hAnsiTheme="minorHAnsi" w:cstheme="minorHAnsi"/>
          <w:color w:val="000000" w:themeColor="text1"/>
        </w:rPr>
        <w:t>Wykonawca zobowiązuje się iż :</w:t>
      </w:r>
    </w:p>
    <w:p w14:paraId="31CD1D85" w14:textId="6BC667CD" w:rsidR="00937E2A" w:rsidRPr="00A04DF8" w:rsidRDefault="00937E2A" w:rsidP="004E36C2">
      <w:pPr>
        <w:numPr>
          <w:ilvl w:val="1"/>
          <w:numId w:val="26"/>
        </w:numPr>
        <w:tabs>
          <w:tab w:val="left" w:pos="709"/>
        </w:tabs>
        <w:spacing w:line="276" w:lineRule="auto"/>
        <w:ind w:left="709" w:hanging="283"/>
        <w:jc w:val="both"/>
        <w:rPr>
          <w:rFonts w:asciiTheme="minorHAnsi" w:eastAsia="Cambria" w:hAnsiTheme="minorHAnsi" w:cstheme="minorHAnsi"/>
          <w:color w:val="000000" w:themeColor="text1"/>
          <w:sz w:val="22"/>
          <w:szCs w:val="22"/>
        </w:rPr>
      </w:pPr>
      <w:r w:rsidRPr="00A04DF8">
        <w:rPr>
          <w:rFonts w:asciiTheme="minorHAnsi" w:eastAsia="Cambria" w:hAnsiTheme="minorHAnsi" w:cstheme="minorHAnsi"/>
          <w:color w:val="000000" w:themeColor="text1"/>
          <w:sz w:val="22"/>
          <w:szCs w:val="22"/>
        </w:rPr>
        <w:t xml:space="preserve">Podwykonawca </w:t>
      </w:r>
      <w:r w:rsidRPr="00A04DF8">
        <w:rPr>
          <w:rFonts w:asciiTheme="minorHAnsi" w:eastAsia="Cambria" w:hAnsiTheme="minorHAnsi" w:cstheme="minorHAnsi"/>
          <w:color w:val="000000" w:themeColor="text1"/>
          <w:sz w:val="22"/>
          <w:szCs w:val="22"/>
          <w:u w:val="single"/>
        </w:rPr>
        <w:t>zamierzający zawrzeć</w:t>
      </w:r>
      <w:r w:rsidRPr="00A04DF8">
        <w:rPr>
          <w:rFonts w:asciiTheme="minorHAnsi" w:eastAsia="Cambria" w:hAnsiTheme="minorHAnsi" w:cstheme="minorHAnsi"/>
          <w:color w:val="000000" w:themeColor="text1"/>
          <w:sz w:val="22"/>
          <w:szCs w:val="22"/>
        </w:rPr>
        <w:t xml:space="preserve"> umowę o podwykonawstwo, której przedmiotem są roboty</w:t>
      </w:r>
      <w:r w:rsidR="003F6ED3" w:rsidRPr="00A04DF8">
        <w:rPr>
          <w:rFonts w:asciiTheme="minorHAnsi" w:eastAsia="Cambria" w:hAnsiTheme="minorHAnsi" w:cstheme="minorHAnsi"/>
          <w:color w:val="000000" w:themeColor="text1"/>
          <w:sz w:val="22"/>
          <w:szCs w:val="22"/>
        </w:rPr>
        <w:t xml:space="preserve"> budowlane lub </w:t>
      </w:r>
      <w:r w:rsidR="008B051E" w:rsidRPr="00A04DF8">
        <w:rPr>
          <w:rFonts w:asciiTheme="minorHAnsi" w:eastAsia="Cambria" w:hAnsiTheme="minorHAnsi" w:cstheme="minorHAnsi"/>
          <w:color w:val="000000" w:themeColor="text1"/>
          <w:sz w:val="22"/>
          <w:szCs w:val="22"/>
        </w:rPr>
        <w:t xml:space="preserve">remontowe </w:t>
      </w:r>
      <w:r w:rsidR="002F03B2" w:rsidRPr="00A04DF8">
        <w:rPr>
          <w:rFonts w:asciiTheme="minorHAnsi" w:eastAsia="Cambria" w:hAnsiTheme="minorHAnsi" w:cstheme="minorHAnsi"/>
          <w:color w:val="000000" w:themeColor="text1"/>
          <w:sz w:val="22"/>
          <w:szCs w:val="22"/>
        </w:rPr>
        <w:t xml:space="preserve"> </w:t>
      </w:r>
      <w:r w:rsidRPr="00A04DF8">
        <w:rPr>
          <w:rFonts w:asciiTheme="minorHAnsi" w:eastAsia="Cambria" w:hAnsiTheme="minorHAnsi" w:cstheme="minorHAnsi"/>
          <w:color w:val="000000" w:themeColor="text1"/>
          <w:sz w:val="22"/>
          <w:szCs w:val="22"/>
        </w:rPr>
        <w:t xml:space="preserve">, każdorazowo </w:t>
      </w:r>
      <w:r w:rsidRPr="00A04DF8">
        <w:rPr>
          <w:rFonts w:asciiTheme="minorHAnsi" w:eastAsia="Cambria" w:hAnsiTheme="minorHAnsi" w:cstheme="minorHAnsi"/>
          <w:color w:val="000000" w:themeColor="text1"/>
          <w:sz w:val="22"/>
          <w:szCs w:val="22"/>
          <w:u w:val="single"/>
        </w:rPr>
        <w:t>przedłoż</w:t>
      </w:r>
      <w:r w:rsidR="00BB03FC" w:rsidRPr="00A04DF8">
        <w:rPr>
          <w:rFonts w:asciiTheme="minorHAnsi" w:eastAsia="Cambria" w:hAnsiTheme="minorHAnsi" w:cstheme="minorHAnsi"/>
          <w:color w:val="000000" w:themeColor="text1"/>
          <w:sz w:val="22"/>
          <w:szCs w:val="22"/>
          <w:u w:val="single"/>
        </w:rPr>
        <w:t>y</w:t>
      </w:r>
      <w:r w:rsidRPr="00A04DF8">
        <w:rPr>
          <w:rFonts w:asciiTheme="minorHAnsi" w:eastAsia="Cambria" w:hAnsiTheme="minorHAnsi" w:cstheme="minorHAnsi"/>
          <w:color w:val="000000" w:themeColor="text1"/>
          <w:sz w:val="22"/>
          <w:szCs w:val="22"/>
        </w:rPr>
        <w:t xml:space="preserve"> Zamawiającemu projekt tej umowy, przy czym podwykonawca </w:t>
      </w:r>
      <w:r w:rsidRPr="00A04DF8">
        <w:rPr>
          <w:rFonts w:asciiTheme="minorHAnsi" w:eastAsia="Cambria" w:hAnsiTheme="minorHAnsi" w:cstheme="minorHAnsi"/>
          <w:color w:val="000000" w:themeColor="text1"/>
          <w:sz w:val="22"/>
          <w:szCs w:val="22"/>
          <w:u w:val="single"/>
        </w:rPr>
        <w:t>dołącz</w:t>
      </w:r>
      <w:r w:rsidR="0011171C" w:rsidRPr="00A04DF8">
        <w:rPr>
          <w:rFonts w:asciiTheme="minorHAnsi" w:eastAsia="Cambria" w:hAnsiTheme="minorHAnsi" w:cstheme="minorHAnsi"/>
          <w:color w:val="000000" w:themeColor="text1"/>
          <w:sz w:val="22"/>
          <w:szCs w:val="22"/>
          <w:u w:val="single"/>
        </w:rPr>
        <w:t>y</w:t>
      </w:r>
      <w:r w:rsidRPr="00A04DF8">
        <w:rPr>
          <w:rFonts w:asciiTheme="minorHAnsi" w:eastAsia="Cambria" w:hAnsiTheme="minorHAnsi" w:cstheme="minorHAnsi"/>
          <w:color w:val="000000" w:themeColor="text1"/>
          <w:sz w:val="22"/>
          <w:szCs w:val="22"/>
          <w:u w:val="single"/>
        </w:rPr>
        <w:t xml:space="preserve"> zgodę</w:t>
      </w:r>
      <w:r w:rsidRPr="00A04DF8">
        <w:rPr>
          <w:rFonts w:asciiTheme="minorHAnsi" w:eastAsia="Cambria" w:hAnsiTheme="minorHAnsi" w:cstheme="minorHAnsi"/>
          <w:color w:val="000000" w:themeColor="text1"/>
          <w:sz w:val="22"/>
          <w:szCs w:val="22"/>
        </w:rPr>
        <w:t xml:space="preserve"> </w:t>
      </w:r>
      <w:r w:rsidR="0011171C" w:rsidRPr="00A04DF8">
        <w:rPr>
          <w:rFonts w:asciiTheme="minorHAnsi" w:eastAsia="Cambria" w:hAnsiTheme="minorHAnsi" w:cstheme="minorHAnsi"/>
          <w:color w:val="000000" w:themeColor="text1"/>
          <w:sz w:val="22"/>
          <w:szCs w:val="22"/>
        </w:rPr>
        <w:t>W</w:t>
      </w:r>
      <w:r w:rsidRPr="00A04DF8">
        <w:rPr>
          <w:rFonts w:asciiTheme="minorHAnsi" w:eastAsia="Cambria" w:hAnsiTheme="minorHAnsi" w:cstheme="minorHAnsi"/>
          <w:color w:val="000000" w:themeColor="text1"/>
          <w:sz w:val="22"/>
          <w:szCs w:val="22"/>
        </w:rPr>
        <w:t>ykonawcy na zawarcie umowy</w:t>
      </w:r>
      <w:r w:rsidR="00CB1E4B" w:rsidRPr="00A04DF8">
        <w:rPr>
          <w:rFonts w:asciiTheme="minorHAnsi" w:eastAsia="Cambria" w:hAnsiTheme="minorHAnsi" w:cstheme="minorHAnsi"/>
          <w:color w:val="000000" w:themeColor="text1"/>
          <w:sz w:val="22"/>
          <w:szCs w:val="22"/>
        </w:rPr>
        <w:t xml:space="preserve"> </w:t>
      </w:r>
      <w:r w:rsidRPr="00A04DF8">
        <w:rPr>
          <w:rFonts w:asciiTheme="minorHAnsi" w:eastAsia="Cambria" w:hAnsiTheme="minorHAnsi" w:cstheme="minorHAnsi"/>
          <w:color w:val="000000" w:themeColor="text1"/>
          <w:sz w:val="22"/>
          <w:szCs w:val="22"/>
        </w:rPr>
        <w:t xml:space="preserve"> o podwykonawstwo o treści zgodnej z projektem umowy,</w:t>
      </w:r>
    </w:p>
    <w:p w14:paraId="24F23A3B" w14:textId="4DC95281" w:rsidR="00937E2A" w:rsidRPr="00A04DF8" w:rsidRDefault="00937E2A" w:rsidP="004E36C2">
      <w:pPr>
        <w:numPr>
          <w:ilvl w:val="1"/>
          <w:numId w:val="26"/>
        </w:numPr>
        <w:tabs>
          <w:tab w:val="left" w:pos="709"/>
        </w:tabs>
        <w:spacing w:line="276" w:lineRule="auto"/>
        <w:ind w:left="709" w:hanging="283"/>
        <w:jc w:val="both"/>
        <w:rPr>
          <w:rFonts w:asciiTheme="minorHAnsi" w:eastAsia="Cambria" w:hAnsiTheme="minorHAnsi" w:cstheme="minorHAnsi"/>
          <w:color w:val="000000" w:themeColor="text1"/>
          <w:sz w:val="22"/>
          <w:szCs w:val="22"/>
        </w:rPr>
      </w:pPr>
      <w:r w:rsidRPr="00A04DF8">
        <w:rPr>
          <w:rFonts w:asciiTheme="minorHAnsi" w:eastAsia="Cambria" w:hAnsiTheme="minorHAnsi" w:cstheme="minorHAnsi"/>
          <w:color w:val="000000" w:themeColor="text1"/>
          <w:sz w:val="22"/>
          <w:szCs w:val="22"/>
        </w:rPr>
        <w:t xml:space="preserve">Podwykonawca zamówienia na roboty </w:t>
      </w:r>
      <w:r w:rsidR="003F6ED3" w:rsidRPr="00A04DF8">
        <w:rPr>
          <w:rFonts w:asciiTheme="minorHAnsi" w:eastAsia="Cambria" w:hAnsiTheme="minorHAnsi" w:cstheme="minorHAnsi"/>
          <w:color w:val="000000" w:themeColor="text1"/>
          <w:sz w:val="22"/>
          <w:szCs w:val="22"/>
        </w:rPr>
        <w:t xml:space="preserve"> budowlane lub </w:t>
      </w:r>
      <w:r w:rsidR="008B051E" w:rsidRPr="00A04DF8">
        <w:rPr>
          <w:rFonts w:asciiTheme="minorHAnsi" w:eastAsia="Cambria" w:hAnsiTheme="minorHAnsi" w:cstheme="minorHAnsi"/>
          <w:color w:val="000000" w:themeColor="text1"/>
          <w:sz w:val="22"/>
          <w:szCs w:val="22"/>
        </w:rPr>
        <w:t>remontowe</w:t>
      </w:r>
      <w:r w:rsidR="002F03B2" w:rsidRPr="00A04DF8">
        <w:rPr>
          <w:rFonts w:asciiTheme="minorHAnsi" w:eastAsia="Cambria" w:hAnsiTheme="minorHAnsi" w:cstheme="minorHAnsi"/>
          <w:color w:val="000000" w:themeColor="text1"/>
          <w:sz w:val="22"/>
          <w:szCs w:val="22"/>
        </w:rPr>
        <w:t xml:space="preserve"> </w:t>
      </w:r>
      <w:r w:rsidRPr="00A04DF8">
        <w:rPr>
          <w:rFonts w:asciiTheme="minorHAnsi" w:eastAsia="Cambria" w:hAnsiTheme="minorHAnsi" w:cstheme="minorHAnsi"/>
          <w:color w:val="000000" w:themeColor="text1"/>
          <w:sz w:val="22"/>
          <w:szCs w:val="22"/>
        </w:rPr>
        <w:t xml:space="preserve"> </w:t>
      </w:r>
      <w:r w:rsidRPr="00A04DF8">
        <w:rPr>
          <w:rFonts w:asciiTheme="minorHAnsi" w:eastAsia="Cambria" w:hAnsiTheme="minorHAnsi" w:cstheme="minorHAnsi"/>
          <w:color w:val="000000" w:themeColor="text1"/>
          <w:sz w:val="22"/>
          <w:szCs w:val="22"/>
          <w:u w:val="single"/>
        </w:rPr>
        <w:t>przedłoż</w:t>
      </w:r>
      <w:r w:rsidR="0011171C" w:rsidRPr="00A04DF8">
        <w:rPr>
          <w:rFonts w:asciiTheme="minorHAnsi" w:eastAsia="Cambria" w:hAnsiTheme="minorHAnsi" w:cstheme="minorHAnsi"/>
          <w:color w:val="000000" w:themeColor="text1"/>
          <w:sz w:val="22"/>
          <w:szCs w:val="22"/>
          <w:u w:val="single"/>
        </w:rPr>
        <w:t>y</w:t>
      </w:r>
      <w:r w:rsidRPr="00A04DF8">
        <w:rPr>
          <w:rFonts w:asciiTheme="minorHAnsi" w:eastAsia="Cambria" w:hAnsiTheme="minorHAnsi" w:cstheme="minorHAnsi"/>
          <w:color w:val="000000" w:themeColor="text1"/>
          <w:sz w:val="22"/>
          <w:szCs w:val="22"/>
          <w:u w:val="single"/>
        </w:rPr>
        <w:t xml:space="preserve"> </w:t>
      </w:r>
      <w:r w:rsidRPr="00A04DF8">
        <w:rPr>
          <w:rFonts w:asciiTheme="minorHAnsi" w:eastAsia="Cambria" w:hAnsiTheme="minorHAnsi" w:cstheme="minorHAnsi"/>
          <w:color w:val="000000" w:themeColor="text1"/>
          <w:sz w:val="22"/>
          <w:szCs w:val="22"/>
        </w:rPr>
        <w:t>Zamawiającemu poświadczoną za zgodność z oryginałem kopię zawartej umowy o podwykonawstwo, której przedmiotem są roboty</w:t>
      </w:r>
      <w:r w:rsidR="003F6ED3" w:rsidRPr="00A04DF8">
        <w:rPr>
          <w:rFonts w:asciiTheme="minorHAnsi" w:eastAsia="Cambria" w:hAnsiTheme="minorHAnsi" w:cstheme="minorHAnsi"/>
          <w:color w:val="000000" w:themeColor="text1"/>
          <w:sz w:val="22"/>
          <w:szCs w:val="22"/>
        </w:rPr>
        <w:t xml:space="preserve"> budowlane lub </w:t>
      </w:r>
      <w:r w:rsidRPr="00A04DF8">
        <w:rPr>
          <w:rFonts w:asciiTheme="minorHAnsi" w:eastAsia="Cambria" w:hAnsiTheme="minorHAnsi" w:cstheme="minorHAnsi"/>
          <w:color w:val="000000" w:themeColor="text1"/>
          <w:sz w:val="22"/>
          <w:szCs w:val="22"/>
        </w:rPr>
        <w:t xml:space="preserve"> </w:t>
      </w:r>
      <w:r w:rsidR="008B051E" w:rsidRPr="00A04DF8">
        <w:rPr>
          <w:rFonts w:asciiTheme="minorHAnsi" w:eastAsia="Cambria" w:hAnsiTheme="minorHAnsi" w:cstheme="minorHAnsi"/>
          <w:color w:val="000000" w:themeColor="text1"/>
          <w:sz w:val="22"/>
          <w:szCs w:val="22"/>
        </w:rPr>
        <w:t>remontowe</w:t>
      </w:r>
      <w:r w:rsidR="002F03B2" w:rsidRPr="00A04DF8">
        <w:rPr>
          <w:rFonts w:asciiTheme="minorHAnsi" w:eastAsia="Cambria" w:hAnsiTheme="minorHAnsi" w:cstheme="minorHAnsi"/>
          <w:color w:val="000000" w:themeColor="text1"/>
          <w:sz w:val="22"/>
          <w:szCs w:val="22"/>
        </w:rPr>
        <w:t xml:space="preserve"> </w:t>
      </w:r>
      <w:r w:rsidRPr="00A04DF8">
        <w:rPr>
          <w:rFonts w:asciiTheme="minorHAnsi" w:eastAsia="Cambria" w:hAnsiTheme="minorHAnsi" w:cstheme="minorHAnsi"/>
          <w:color w:val="000000" w:themeColor="text1"/>
          <w:sz w:val="22"/>
          <w:szCs w:val="22"/>
        </w:rPr>
        <w:t xml:space="preserve">, w terminie </w:t>
      </w:r>
      <w:r w:rsidRPr="00A04DF8">
        <w:rPr>
          <w:rFonts w:asciiTheme="minorHAnsi" w:eastAsia="Cambria" w:hAnsiTheme="minorHAnsi" w:cstheme="minorHAnsi"/>
          <w:color w:val="000000" w:themeColor="text1"/>
          <w:sz w:val="22"/>
          <w:szCs w:val="22"/>
          <w:u w:val="single"/>
        </w:rPr>
        <w:t>7 dni</w:t>
      </w:r>
      <w:r w:rsidRPr="00A04DF8">
        <w:rPr>
          <w:rFonts w:asciiTheme="minorHAnsi" w:eastAsia="Cambria" w:hAnsiTheme="minorHAnsi" w:cstheme="minorHAnsi"/>
          <w:color w:val="000000" w:themeColor="text1"/>
          <w:sz w:val="22"/>
          <w:szCs w:val="22"/>
        </w:rPr>
        <w:t xml:space="preserve"> od dnia jej zawarcia,</w:t>
      </w:r>
      <w:bookmarkStart w:id="4" w:name="page16"/>
      <w:bookmarkEnd w:id="4"/>
    </w:p>
    <w:p w14:paraId="7BB0A4C6" w14:textId="1E7534B0" w:rsidR="00937E2A" w:rsidRPr="00A04DF8" w:rsidRDefault="00937E2A" w:rsidP="004E36C2">
      <w:pPr>
        <w:numPr>
          <w:ilvl w:val="1"/>
          <w:numId w:val="26"/>
        </w:numPr>
        <w:tabs>
          <w:tab w:val="left" w:pos="709"/>
        </w:tabs>
        <w:spacing w:line="276" w:lineRule="auto"/>
        <w:ind w:left="709" w:hanging="283"/>
        <w:jc w:val="both"/>
        <w:rPr>
          <w:rFonts w:asciiTheme="minorHAnsi" w:eastAsia="Cambria" w:hAnsiTheme="minorHAnsi" w:cstheme="minorHAnsi"/>
          <w:color w:val="000000" w:themeColor="text1"/>
          <w:sz w:val="22"/>
          <w:szCs w:val="22"/>
        </w:rPr>
      </w:pPr>
      <w:r w:rsidRPr="00A04DF8">
        <w:rPr>
          <w:rFonts w:asciiTheme="minorHAnsi" w:eastAsia="Cambria" w:hAnsiTheme="minorHAnsi" w:cstheme="minorHAnsi"/>
          <w:color w:val="000000" w:themeColor="text1"/>
          <w:sz w:val="22"/>
          <w:szCs w:val="22"/>
        </w:rPr>
        <w:t xml:space="preserve">Podwykonawca każdorazowo </w:t>
      </w:r>
      <w:r w:rsidRPr="00A04DF8">
        <w:rPr>
          <w:rFonts w:asciiTheme="minorHAnsi" w:eastAsia="Cambria" w:hAnsiTheme="minorHAnsi" w:cstheme="minorHAnsi"/>
          <w:color w:val="000000" w:themeColor="text1"/>
          <w:sz w:val="22"/>
          <w:szCs w:val="22"/>
          <w:u w:val="single"/>
        </w:rPr>
        <w:t>przedłoż</w:t>
      </w:r>
      <w:r w:rsidR="007A742E" w:rsidRPr="00A04DF8">
        <w:rPr>
          <w:rFonts w:asciiTheme="minorHAnsi" w:eastAsia="Cambria" w:hAnsiTheme="minorHAnsi" w:cstheme="minorHAnsi"/>
          <w:color w:val="000000" w:themeColor="text1"/>
          <w:sz w:val="22"/>
          <w:szCs w:val="22"/>
          <w:u w:val="single"/>
        </w:rPr>
        <w:t>y</w:t>
      </w:r>
      <w:r w:rsidRPr="00A04DF8">
        <w:rPr>
          <w:rFonts w:asciiTheme="minorHAnsi" w:eastAsia="Cambria" w:hAnsiTheme="minorHAnsi" w:cstheme="minorHAnsi"/>
          <w:color w:val="000000" w:themeColor="text1"/>
          <w:sz w:val="22"/>
          <w:szCs w:val="22"/>
        </w:rPr>
        <w:t xml:space="preserve"> Zamawiającemu poświadczoną za zgodność z oryginałem kopię zawartej umowy o podwykonawstwo, </w:t>
      </w:r>
      <w:r w:rsidRPr="00A04DF8">
        <w:rPr>
          <w:rFonts w:asciiTheme="minorHAnsi" w:eastAsia="Cambria" w:hAnsiTheme="minorHAnsi" w:cstheme="minorHAnsi"/>
          <w:color w:val="000000" w:themeColor="text1"/>
          <w:sz w:val="22"/>
          <w:szCs w:val="22"/>
          <w:u w:val="single"/>
        </w:rPr>
        <w:t>której przedmiotem są dostawy lub usługi</w:t>
      </w:r>
      <w:r w:rsidRPr="00A04DF8">
        <w:rPr>
          <w:rFonts w:asciiTheme="minorHAnsi" w:eastAsia="Cambria" w:hAnsiTheme="minorHAnsi" w:cstheme="minorHAnsi"/>
          <w:color w:val="000000" w:themeColor="text1"/>
          <w:sz w:val="22"/>
          <w:szCs w:val="22"/>
        </w:rPr>
        <w:t xml:space="preserve">, w terminie </w:t>
      </w:r>
      <w:r w:rsidRPr="00A04DF8">
        <w:rPr>
          <w:rFonts w:asciiTheme="minorHAnsi" w:eastAsia="Cambria" w:hAnsiTheme="minorHAnsi" w:cstheme="minorHAnsi"/>
          <w:color w:val="000000" w:themeColor="text1"/>
          <w:sz w:val="22"/>
          <w:szCs w:val="22"/>
          <w:u w:val="single"/>
        </w:rPr>
        <w:t>7 dni</w:t>
      </w:r>
      <w:r w:rsidRPr="00A04DF8">
        <w:rPr>
          <w:rFonts w:asciiTheme="minorHAnsi" w:eastAsia="Cambria" w:hAnsiTheme="minorHAnsi" w:cstheme="minorHAnsi"/>
          <w:color w:val="000000" w:themeColor="text1"/>
          <w:sz w:val="22"/>
          <w:szCs w:val="22"/>
        </w:rPr>
        <w:t xml:space="preserve"> od dnia jej zawarcia, z wyłączeniem umów o podwykonawstwo o wartości mniejszej niż 0,5% wartości umowy. Wyłączenie nie dotyczy umów o podwykonawstwo o wartości większej niż 50.000 zł.</w:t>
      </w:r>
    </w:p>
    <w:p w14:paraId="42AE3ABD" w14:textId="16142173" w:rsidR="00937E2A" w:rsidRPr="00A04DF8" w:rsidRDefault="00937E2A" w:rsidP="00B70A23">
      <w:pPr>
        <w:numPr>
          <w:ilvl w:val="0"/>
          <w:numId w:val="28"/>
        </w:numPr>
        <w:tabs>
          <w:tab w:val="left" w:pos="426"/>
        </w:tabs>
        <w:spacing w:line="276" w:lineRule="auto"/>
        <w:ind w:hanging="360"/>
        <w:jc w:val="both"/>
        <w:rPr>
          <w:rFonts w:asciiTheme="minorHAnsi" w:eastAsia="Cambria" w:hAnsiTheme="minorHAnsi" w:cstheme="minorHAnsi"/>
          <w:color w:val="000000" w:themeColor="text1"/>
          <w:sz w:val="22"/>
          <w:szCs w:val="22"/>
        </w:rPr>
      </w:pPr>
      <w:r w:rsidRPr="00A04DF8">
        <w:rPr>
          <w:rFonts w:asciiTheme="minorHAnsi" w:eastAsia="Cambria" w:hAnsiTheme="minorHAnsi" w:cstheme="minorHAnsi"/>
          <w:color w:val="000000" w:themeColor="text1"/>
          <w:sz w:val="22"/>
          <w:szCs w:val="22"/>
        </w:rPr>
        <w:t>Wykonawca</w:t>
      </w:r>
      <w:r w:rsidR="007A742E" w:rsidRPr="00A04DF8">
        <w:rPr>
          <w:rFonts w:asciiTheme="minorHAnsi" w:eastAsia="Cambria" w:hAnsiTheme="minorHAnsi" w:cstheme="minorHAnsi"/>
          <w:color w:val="000000" w:themeColor="text1"/>
          <w:sz w:val="22"/>
          <w:szCs w:val="22"/>
        </w:rPr>
        <w:t xml:space="preserve"> lub</w:t>
      </w:r>
      <w:r w:rsidRPr="00A04DF8">
        <w:rPr>
          <w:rFonts w:asciiTheme="minorHAnsi" w:eastAsia="Cambria" w:hAnsiTheme="minorHAnsi" w:cstheme="minorHAnsi"/>
          <w:color w:val="000000" w:themeColor="text1"/>
          <w:sz w:val="22"/>
          <w:szCs w:val="22"/>
        </w:rPr>
        <w:t xml:space="preserve"> </w:t>
      </w:r>
      <w:r w:rsidR="0011171C" w:rsidRPr="00A04DF8">
        <w:rPr>
          <w:rFonts w:asciiTheme="minorHAnsi" w:eastAsia="Cambria" w:hAnsiTheme="minorHAnsi" w:cstheme="minorHAnsi"/>
          <w:color w:val="000000" w:themeColor="text1"/>
          <w:sz w:val="22"/>
          <w:szCs w:val="22"/>
        </w:rPr>
        <w:t>p</w:t>
      </w:r>
      <w:r w:rsidRPr="00A04DF8">
        <w:rPr>
          <w:rFonts w:asciiTheme="minorHAnsi" w:eastAsia="Cambria" w:hAnsiTheme="minorHAnsi" w:cstheme="minorHAnsi"/>
          <w:color w:val="000000" w:themeColor="text1"/>
          <w:sz w:val="22"/>
          <w:szCs w:val="22"/>
        </w:rPr>
        <w:t>odwykonawca</w:t>
      </w:r>
      <w:r w:rsidR="007A742E" w:rsidRPr="00A04DF8">
        <w:rPr>
          <w:rFonts w:asciiTheme="minorHAnsi" w:eastAsia="Cambria" w:hAnsiTheme="minorHAnsi" w:cstheme="minorHAnsi"/>
          <w:color w:val="000000" w:themeColor="text1"/>
          <w:sz w:val="22"/>
          <w:szCs w:val="22"/>
        </w:rPr>
        <w:t xml:space="preserve"> </w:t>
      </w:r>
      <w:r w:rsidRPr="00A04DF8">
        <w:rPr>
          <w:rFonts w:asciiTheme="minorHAnsi" w:eastAsia="Cambria" w:hAnsiTheme="minorHAnsi" w:cstheme="minorHAnsi"/>
          <w:color w:val="000000" w:themeColor="text1"/>
          <w:sz w:val="22"/>
          <w:szCs w:val="22"/>
        </w:rPr>
        <w:t xml:space="preserve">przedłoży wraz z kopią umowy o podwykonawstwo odpis </w:t>
      </w:r>
      <w:r w:rsidR="007A742E" w:rsidRPr="00A04DF8">
        <w:rPr>
          <w:rFonts w:asciiTheme="minorHAnsi" w:eastAsia="Cambria" w:hAnsiTheme="minorHAnsi" w:cstheme="minorHAnsi"/>
          <w:color w:val="000000" w:themeColor="text1"/>
          <w:sz w:val="22"/>
          <w:szCs w:val="22"/>
        </w:rPr>
        <w:br/>
      </w:r>
      <w:r w:rsidRPr="00A04DF8">
        <w:rPr>
          <w:rFonts w:asciiTheme="minorHAnsi" w:eastAsia="Cambria" w:hAnsiTheme="minorHAnsi" w:cstheme="minorHAnsi"/>
          <w:color w:val="000000" w:themeColor="text1"/>
          <w:sz w:val="22"/>
          <w:szCs w:val="22"/>
        </w:rPr>
        <w:t>z Krajowego Rejestru Sądowego</w:t>
      </w:r>
      <w:r w:rsidR="0011171C" w:rsidRPr="00A04DF8">
        <w:rPr>
          <w:rFonts w:asciiTheme="minorHAnsi" w:eastAsia="Cambria" w:hAnsiTheme="minorHAnsi" w:cstheme="minorHAnsi"/>
          <w:color w:val="000000" w:themeColor="text1"/>
          <w:sz w:val="22"/>
          <w:szCs w:val="22"/>
        </w:rPr>
        <w:t xml:space="preserve"> lub Centralnej Ewidencji i Informacji o Działalności Gospodarczej</w:t>
      </w:r>
      <w:r w:rsidRPr="00A04DF8">
        <w:rPr>
          <w:rFonts w:asciiTheme="minorHAnsi" w:eastAsia="Cambria" w:hAnsiTheme="minorHAnsi" w:cstheme="minorHAnsi"/>
          <w:color w:val="000000" w:themeColor="text1"/>
          <w:sz w:val="22"/>
          <w:szCs w:val="22"/>
        </w:rPr>
        <w:t xml:space="preserve"> </w:t>
      </w:r>
      <w:r w:rsidR="0011171C" w:rsidRPr="00A04DF8">
        <w:rPr>
          <w:rFonts w:asciiTheme="minorHAnsi" w:eastAsia="Cambria" w:hAnsiTheme="minorHAnsi" w:cstheme="minorHAnsi"/>
          <w:color w:val="000000" w:themeColor="text1"/>
          <w:sz w:val="22"/>
          <w:szCs w:val="22"/>
        </w:rPr>
        <w:t>p</w:t>
      </w:r>
      <w:r w:rsidRPr="00A04DF8">
        <w:rPr>
          <w:rFonts w:asciiTheme="minorHAnsi" w:eastAsia="Cambria" w:hAnsiTheme="minorHAnsi" w:cstheme="minorHAnsi"/>
          <w:color w:val="000000" w:themeColor="text1"/>
          <w:sz w:val="22"/>
          <w:szCs w:val="22"/>
        </w:rPr>
        <w:t xml:space="preserve">odwykonawcy, bądź inny dokument właściwy z uwagi na status prawny </w:t>
      </w:r>
      <w:r w:rsidR="0011171C" w:rsidRPr="00A04DF8">
        <w:rPr>
          <w:rFonts w:asciiTheme="minorHAnsi" w:eastAsia="Cambria" w:hAnsiTheme="minorHAnsi" w:cstheme="minorHAnsi"/>
          <w:color w:val="000000" w:themeColor="text1"/>
          <w:sz w:val="22"/>
          <w:szCs w:val="22"/>
        </w:rPr>
        <w:t>p</w:t>
      </w:r>
      <w:r w:rsidRPr="00A04DF8">
        <w:rPr>
          <w:rFonts w:asciiTheme="minorHAnsi" w:eastAsia="Cambria" w:hAnsiTheme="minorHAnsi" w:cstheme="minorHAnsi"/>
          <w:color w:val="000000" w:themeColor="text1"/>
          <w:sz w:val="22"/>
          <w:szCs w:val="22"/>
        </w:rPr>
        <w:t xml:space="preserve">odwykonawcy, potwierdzający, że osoby zawierające umowę w imieniu </w:t>
      </w:r>
      <w:r w:rsidR="0011171C" w:rsidRPr="00A04DF8">
        <w:rPr>
          <w:rFonts w:asciiTheme="minorHAnsi" w:eastAsia="Cambria" w:hAnsiTheme="minorHAnsi" w:cstheme="minorHAnsi"/>
          <w:color w:val="000000" w:themeColor="text1"/>
          <w:sz w:val="22"/>
          <w:szCs w:val="22"/>
        </w:rPr>
        <w:t>p</w:t>
      </w:r>
      <w:r w:rsidRPr="00A04DF8">
        <w:rPr>
          <w:rFonts w:asciiTheme="minorHAnsi" w:eastAsia="Cambria" w:hAnsiTheme="minorHAnsi" w:cstheme="minorHAnsi"/>
          <w:color w:val="000000" w:themeColor="text1"/>
          <w:sz w:val="22"/>
          <w:szCs w:val="22"/>
        </w:rPr>
        <w:t>odwykonawcy  posiadają uprawnienia do jego reprezentacji.</w:t>
      </w:r>
    </w:p>
    <w:p w14:paraId="55911950" w14:textId="1D53EB22" w:rsidR="00937E2A" w:rsidRPr="00A04DF8" w:rsidRDefault="00937E2A" w:rsidP="00B70A23">
      <w:pPr>
        <w:numPr>
          <w:ilvl w:val="0"/>
          <w:numId w:val="28"/>
        </w:numPr>
        <w:tabs>
          <w:tab w:val="left" w:pos="426"/>
        </w:tabs>
        <w:spacing w:line="276" w:lineRule="auto"/>
        <w:ind w:hanging="360"/>
        <w:jc w:val="both"/>
        <w:rPr>
          <w:rFonts w:asciiTheme="minorHAnsi" w:eastAsia="Cambria" w:hAnsiTheme="minorHAnsi" w:cstheme="minorHAnsi"/>
          <w:color w:val="000000" w:themeColor="text1"/>
          <w:sz w:val="22"/>
          <w:szCs w:val="22"/>
        </w:rPr>
      </w:pPr>
      <w:r w:rsidRPr="00A04DF8">
        <w:rPr>
          <w:rFonts w:asciiTheme="minorHAnsi" w:eastAsia="Cambria" w:hAnsiTheme="minorHAnsi" w:cstheme="minorHAnsi"/>
          <w:b/>
          <w:color w:val="000000" w:themeColor="text1"/>
          <w:sz w:val="22"/>
          <w:szCs w:val="22"/>
        </w:rPr>
        <w:t xml:space="preserve">Umowa o podwykonawstwo nie może zawierać </w:t>
      </w:r>
      <w:r w:rsidRPr="00A04DF8">
        <w:rPr>
          <w:rFonts w:asciiTheme="minorHAnsi" w:eastAsia="Cambria" w:hAnsiTheme="minorHAnsi" w:cstheme="minorHAnsi"/>
          <w:color w:val="000000" w:themeColor="text1"/>
          <w:sz w:val="22"/>
          <w:szCs w:val="22"/>
        </w:rPr>
        <w:t>postanowień kształtujących</w:t>
      </w:r>
      <w:r w:rsidRPr="00A04DF8">
        <w:rPr>
          <w:rFonts w:asciiTheme="minorHAnsi" w:eastAsia="Cambria" w:hAnsiTheme="minorHAnsi" w:cstheme="minorHAnsi"/>
          <w:b/>
          <w:color w:val="000000" w:themeColor="text1"/>
          <w:sz w:val="22"/>
          <w:szCs w:val="22"/>
        </w:rPr>
        <w:t xml:space="preserve"> </w:t>
      </w:r>
      <w:r w:rsidRPr="00A04DF8">
        <w:rPr>
          <w:rFonts w:asciiTheme="minorHAnsi" w:eastAsia="Cambria" w:hAnsiTheme="minorHAnsi" w:cstheme="minorHAnsi"/>
          <w:color w:val="000000" w:themeColor="text1"/>
          <w:sz w:val="22"/>
          <w:szCs w:val="22"/>
        </w:rPr>
        <w:t xml:space="preserve">prawa i obowiązki </w:t>
      </w:r>
      <w:r w:rsidR="0011171C" w:rsidRPr="00A04DF8">
        <w:rPr>
          <w:rFonts w:asciiTheme="minorHAnsi" w:eastAsia="Cambria" w:hAnsiTheme="minorHAnsi" w:cstheme="minorHAnsi"/>
          <w:color w:val="000000" w:themeColor="text1"/>
          <w:sz w:val="22"/>
          <w:szCs w:val="22"/>
        </w:rPr>
        <w:t>p</w:t>
      </w:r>
      <w:r w:rsidRPr="00A04DF8">
        <w:rPr>
          <w:rFonts w:asciiTheme="minorHAnsi" w:eastAsia="Cambria" w:hAnsiTheme="minorHAnsi" w:cstheme="minorHAnsi"/>
          <w:color w:val="000000" w:themeColor="text1"/>
          <w:sz w:val="22"/>
          <w:szCs w:val="22"/>
        </w:rPr>
        <w:t>odwykonawcy, w zakresie kar umownych oraz postanowień dotyczących warunków wypłaty wynagrodzenia, w sposób dla niego mniej korzystny niż prawa i obowiązki Wykonawcy, ukształtowane postanowieniami umowy zawartej między Zamawiającym a Wykonawcą.</w:t>
      </w:r>
    </w:p>
    <w:p w14:paraId="3A84E78E" w14:textId="2686C9E5" w:rsidR="00937E2A" w:rsidRPr="00A04DF8" w:rsidRDefault="00937E2A" w:rsidP="00B70A23">
      <w:pPr>
        <w:numPr>
          <w:ilvl w:val="0"/>
          <w:numId w:val="28"/>
        </w:numPr>
        <w:tabs>
          <w:tab w:val="left" w:pos="426"/>
        </w:tabs>
        <w:spacing w:line="276" w:lineRule="auto"/>
        <w:ind w:hanging="360"/>
        <w:jc w:val="both"/>
        <w:rPr>
          <w:rFonts w:asciiTheme="minorHAnsi" w:eastAsia="Cambria" w:hAnsiTheme="minorHAnsi" w:cstheme="minorHAnsi"/>
          <w:color w:val="000000" w:themeColor="text1"/>
          <w:sz w:val="22"/>
          <w:szCs w:val="22"/>
        </w:rPr>
      </w:pPr>
      <w:r w:rsidRPr="00A04DF8">
        <w:rPr>
          <w:rFonts w:asciiTheme="minorHAnsi" w:eastAsia="Cambria" w:hAnsiTheme="minorHAnsi" w:cstheme="minorHAnsi"/>
          <w:b/>
          <w:color w:val="000000" w:themeColor="text1"/>
          <w:sz w:val="22"/>
          <w:szCs w:val="22"/>
        </w:rPr>
        <w:t xml:space="preserve">Termin zapłaty wynagrodzenia </w:t>
      </w:r>
      <w:r w:rsidR="0011171C" w:rsidRPr="00A04DF8">
        <w:rPr>
          <w:rFonts w:asciiTheme="minorHAnsi" w:eastAsia="Cambria" w:hAnsiTheme="minorHAnsi" w:cstheme="minorHAnsi"/>
          <w:color w:val="000000" w:themeColor="text1"/>
          <w:sz w:val="22"/>
          <w:szCs w:val="22"/>
        </w:rPr>
        <w:t>p</w:t>
      </w:r>
      <w:r w:rsidRPr="00A04DF8">
        <w:rPr>
          <w:rFonts w:asciiTheme="minorHAnsi" w:eastAsia="Cambria" w:hAnsiTheme="minorHAnsi" w:cstheme="minorHAnsi"/>
          <w:color w:val="000000" w:themeColor="text1"/>
          <w:sz w:val="22"/>
          <w:szCs w:val="22"/>
        </w:rPr>
        <w:t>odwykonawcy</w:t>
      </w:r>
      <w:r w:rsidRPr="00A04DF8">
        <w:rPr>
          <w:rFonts w:asciiTheme="minorHAnsi" w:eastAsia="Cambria" w:hAnsiTheme="minorHAnsi" w:cstheme="minorHAnsi"/>
          <w:b/>
          <w:color w:val="000000" w:themeColor="text1"/>
          <w:sz w:val="22"/>
          <w:szCs w:val="22"/>
        </w:rPr>
        <w:t xml:space="preserve"> </w:t>
      </w:r>
      <w:r w:rsidRPr="00A04DF8">
        <w:rPr>
          <w:rFonts w:asciiTheme="minorHAnsi" w:eastAsia="Cambria" w:hAnsiTheme="minorHAnsi" w:cstheme="minorHAnsi"/>
          <w:color w:val="000000" w:themeColor="text1"/>
          <w:sz w:val="22"/>
          <w:szCs w:val="22"/>
        </w:rPr>
        <w:t>przewidziany w umowie o podwykonawstwo nie może być dłuższy niż 30 dni od dnia doręczenia Wykonawcy</w:t>
      </w:r>
      <w:r w:rsidR="007A742E" w:rsidRPr="00A04DF8">
        <w:rPr>
          <w:rFonts w:asciiTheme="minorHAnsi" w:eastAsia="Cambria" w:hAnsiTheme="minorHAnsi" w:cstheme="minorHAnsi"/>
          <w:color w:val="000000" w:themeColor="text1"/>
          <w:sz w:val="22"/>
          <w:szCs w:val="22"/>
        </w:rPr>
        <w:t xml:space="preserve"> lub</w:t>
      </w:r>
      <w:r w:rsidRPr="00A04DF8">
        <w:rPr>
          <w:rFonts w:asciiTheme="minorHAnsi" w:eastAsia="Cambria" w:hAnsiTheme="minorHAnsi" w:cstheme="minorHAnsi"/>
          <w:color w:val="000000" w:themeColor="text1"/>
          <w:sz w:val="22"/>
          <w:szCs w:val="22"/>
        </w:rPr>
        <w:t xml:space="preserve"> </w:t>
      </w:r>
      <w:r w:rsidR="0011171C" w:rsidRPr="00A04DF8">
        <w:rPr>
          <w:rFonts w:asciiTheme="minorHAnsi" w:eastAsia="Cambria" w:hAnsiTheme="minorHAnsi" w:cstheme="minorHAnsi"/>
          <w:color w:val="000000" w:themeColor="text1"/>
          <w:sz w:val="22"/>
          <w:szCs w:val="22"/>
        </w:rPr>
        <w:t>p</w:t>
      </w:r>
      <w:r w:rsidRPr="00A04DF8">
        <w:rPr>
          <w:rFonts w:asciiTheme="minorHAnsi" w:eastAsia="Cambria" w:hAnsiTheme="minorHAnsi" w:cstheme="minorHAnsi"/>
          <w:color w:val="000000" w:themeColor="text1"/>
          <w:sz w:val="22"/>
          <w:szCs w:val="22"/>
        </w:rPr>
        <w:t xml:space="preserve">odwykonawcy faktury lub </w:t>
      </w:r>
      <w:r w:rsidRPr="00A04DF8">
        <w:rPr>
          <w:rFonts w:asciiTheme="minorHAnsi" w:eastAsia="Cambria" w:hAnsiTheme="minorHAnsi" w:cstheme="minorHAnsi"/>
          <w:color w:val="000000" w:themeColor="text1"/>
          <w:sz w:val="22"/>
          <w:szCs w:val="22"/>
        </w:rPr>
        <w:lastRenderedPageBreak/>
        <w:t xml:space="preserve">rachunku, potwierdzających wykonanie zleconej </w:t>
      </w:r>
      <w:r w:rsidR="0011171C" w:rsidRPr="00A04DF8">
        <w:rPr>
          <w:rFonts w:asciiTheme="minorHAnsi" w:eastAsia="Cambria" w:hAnsiTheme="minorHAnsi" w:cstheme="minorHAnsi"/>
          <w:color w:val="000000" w:themeColor="text1"/>
          <w:sz w:val="22"/>
          <w:szCs w:val="22"/>
        </w:rPr>
        <w:t>p</w:t>
      </w:r>
      <w:r w:rsidRPr="00A04DF8">
        <w:rPr>
          <w:rFonts w:asciiTheme="minorHAnsi" w:eastAsia="Cambria" w:hAnsiTheme="minorHAnsi" w:cstheme="minorHAnsi"/>
          <w:color w:val="000000" w:themeColor="text1"/>
          <w:sz w:val="22"/>
          <w:szCs w:val="22"/>
        </w:rPr>
        <w:t xml:space="preserve">odwykonawcy dostawy, usługi lub roboty </w:t>
      </w:r>
      <w:r w:rsidR="00A04DF8">
        <w:rPr>
          <w:rFonts w:asciiTheme="minorHAnsi" w:eastAsia="Cambria" w:hAnsiTheme="minorHAnsi" w:cstheme="minorHAnsi"/>
          <w:color w:val="000000" w:themeColor="text1"/>
          <w:sz w:val="22"/>
          <w:szCs w:val="22"/>
        </w:rPr>
        <w:t>budowlanej</w:t>
      </w:r>
      <w:r w:rsidRPr="00A04DF8">
        <w:rPr>
          <w:rFonts w:asciiTheme="minorHAnsi" w:eastAsia="Cambria" w:hAnsiTheme="minorHAnsi" w:cstheme="minorHAnsi"/>
          <w:color w:val="000000" w:themeColor="text1"/>
          <w:sz w:val="22"/>
          <w:szCs w:val="22"/>
        </w:rPr>
        <w:t>.</w:t>
      </w:r>
    </w:p>
    <w:p w14:paraId="17B41618" w14:textId="3319B83B" w:rsidR="00937E2A" w:rsidRPr="00A04DF8" w:rsidRDefault="00937E2A" w:rsidP="00B70A23">
      <w:pPr>
        <w:numPr>
          <w:ilvl w:val="0"/>
          <w:numId w:val="28"/>
        </w:numPr>
        <w:tabs>
          <w:tab w:val="left" w:pos="426"/>
        </w:tabs>
        <w:spacing w:line="276" w:lineRule="auto"/>
        <w:ind w:hanging="360"/>
        <w:jc w:val="both"/>
        <w:rPr>
          <w:rFonts w:asciiTheme="minorHAnsi" w:eastAsia="Cambria" w:hAnsiTheme="minorHAnsi" w:cstheme="minorHAnsi"/>
          <w:color w:val="000000" w:themeColor="text1"/>
          <w:sz w:val="22"/>
          <w:szCs w:val="22"/>
        </w:rPr>
      </w:pPr>
      <w:r w:rsidRPr="00A04DF8">
        <w:rPr>
          <w:rFonts w:asciiTheme="minorHAnsi" w:eastAsia="Cambria" w:hAnsiTheme="minorHAnsi" w:cstheme="minorHAnsi"/>
          <w:color w:val="000000" w:themeColor="text1"/>
          <w:sz w:val="22"/>
          <w:szCs w:val="22"/>
        </w:rPr>
        <w:t xml:space="preserve">W przypadku jeżeli termin zapłaty wynagrodzenia jest </w:t>
      </w:r>
      <w:r w:rsidRPr="00A04DF8">
        <w:rPr>
          <w:rFonts w:asciiTheme="minorHAnsi" w:eastAsia="Cambria" w:hAnsiTheme="minorHAnsi" w:cstheme="minorHAnsi"/>
          <w:b/>
          <w:color w:val="000000" w:themeColor="text1"/>
          <w:sz w:val="22"/>
          <w:szCs w:val="22"/>
        </w:rPr>
        <w:t>dłuższy niż</w:t>
      </w:r>
      <w:r w:rsidRPr="00A04DF8">
        <w:rPr>
          <w:rFonts w:asciiTheme="minorHAnsi" w:eastAsia="Cambria" w:hAnsiTheme="minorHAnsi" w:cstheme="minorHAnsi"/>
          <w:color w:val="000000" w:themeColor="text1"/>
          <w:sz w:val="22"/>
          <w:szCs w:val="22"/>
        </w:rPr>
        <w:t xml:space="preserve"> określony w ust. </w:t>
      </w:r>
      <w:r w:rsidR="007A742E" w:rsidRPr="00A04DF8">
        <w:rPr>
          <w:rFonts w:asciiTheme="minorHAnsi" w:eastAsia="Cambria" w:hAnsiTheme="minorHAnsi" w:cstheme="minorHAnsi"/>
          <w:color w:val="000000" w:themeColor="text1"/>
          <w:sz w:val="22"/>
          <w:szCs w:val="22"/>
        </w:rPr>
        <w:t>6</w:t>
      </w:r>
      <w:r w:rsidRPr="00A04DF8">
        <w:rPr>
          <w:rFonts w:asciiTheme="minorHAnsi" w:eastAsia="Cambria" w:hAnsiTheme="minorHAnsi" w:cstheme="minorHAnsi"/>
          <w:color w:val="000000" w:themeColor="text1"/>
          <w:sz w:val="22"/>
          <w:szCs w:val="22"/>
        </w:rPr>
        <w:t>, Zamawiający informuje o tym Wykonawcę i wzywa go do doprowadzeni</w:t>
      </w:r>
      <w:r w:rsidR="0011171C" w:rsidRPr="00A04DF8">
        <w:rPr>
          <w:rFonts w:asciiTheme="minorHAnsi" w:eastAsia="Cambria" w:hAnsiTheme="minorHAnsi" w:cstheme="minorHAnsi"/>
          <w:color w:val="000000" w:themeColor="text1"/>
          <w:sz w:val="22"/>
          <w:szCs w:val="22"/>
        </w:rPr>
        <w:t>a</w:t>
      </w:r>
      <w:r w:rsidRPr="00A04DF8">
        <w:rPr>
          <w:rFonts w:asciiTheme="minorHAnsi" w:eastAsia="Cambria" w:hAnsiTheme="minorHAnsi" w:cstheme="minorHAnsi"/>
          <w:color w:val="000000" w:themeColor="text1"/>
          <w:sz w:val="22"/>
          <w:szCs w:val="22"/>
        </w:rPr>
        <w:t xml:space="preserve"> do zmiany tej umowy pod rygorem wystąpienia o zapłatę kary umownej.</w:t>
      </w:r>
    </w:p>
    <w:p w14:paraId="72C05295" w14:textId="77777777" w:rsidR="00937E2A" w:rsidRPr="00A04DF8" w:rsidRDefault="00937E2A" w:rsidP="00B70A23">
      <w:pPr>
        <w:numPr>
          <w:ilvl w:val="0"/>
          <w:numId w:val="28"/>
        </w:numPr>
        <w:tabs>
          <w:tab w:val="left" w:pos="426"/>
        </w:tabs>
        <w:spacing w:line="276" w:lineRule="auto"/>
        <w:ind w:hanging="360"/>
        <w:jc w:val="both"/>
        <w:rPr>
          <w:rFonts w:asciiTheme="minorHAnsi" w:eastAsia="Cambria" w:hAnsiTheme="minorHAnsi" w:cstheme="minorHAnsi"/>
          <w:color w:val="000000" w:themeColor="text1"/>
          <w:sz w:val="22"/>
          <w:szCs w:val="22"/>
        </w:rPr>
      </w:pPr>
      <w:r w:rsidRPr="00A04DF8">
        <w:rPr>
          <w:rFonts w:asciiTheme="minorHAnsi" w:eastAsia="Cambria" w:hAnsiTheme="minorHAnsi" w:cstheme="minorHAnsi"/>
          <w:b/>
          <w:color w:val="000000" w:themeColor="text1"/>
          <w:sz w:val="22"/>
          <w:szCs w:val="22"/>
        </w:rPr>
        <w:t>Zamawiający ma prawo zgłoszenia w terminie 14 dni</w:t>
      </w:r>
      <w:r w:rsidRPr="00A04DF8">
        <w:rPr>
          <w:rFonts w:asciiTheme="minorHAnsi" w:eastAsia="Cambria" w:hAnsiTheme="minorHAnsi" w:cstheme="minorHAnsi"/>
          <w:color w:val="000000" w:themeColor="text1"/>
          <w:sz w:val="22"/>
          <w:szCs w:val="22"/>
        </w:rPr>
        <w:t>:</w:t>
      </w:r>
    </w:p>
    <w:p w14:paraId="572D235A" w14:textId="576D0BCA" w:rsidR="00937E2A" w:rsidRPr="00A04DF8" w:rsidRDefault="00937E2A" w:rsidP="00B70A23">
      <w:pPr>
        <w:numPr>
          <w:ilvl w:val="0"/>
          <w:numId w:val="27"/>
        </w:numPr>
        <w:tabs>
          <w:tab w:val="left" w:pos="709"/>
        </w:tabs>
        <w:spacing w:line="276" w:lineRule="auto"/>
        <w:ind w:left="709" w:right="-160" w:hanging="283"/>
        <w:jc w:val="both"/>
        <w:rPr>
          <w:rFonts w:asciiTheme="minorHAnsi" w:eastAsia="Cambria" w:hAnsiTheme="minorHAnsi" w:cstheme="minorHAnsi"/>
          <w:color w:val="000000" w:themeColor="text1"/>
          <w:sz w:val="22"/>
          <w:szCs w:val="22"/>
        </w:rPr>
      </w:pPr>
      <w:r w:rsidRPr="00A04DF8">
        <w:rPr>
          <w:rFonts w:asciiTheme="minorHAnsi" w:eastAsia="Cambria" w:hAnsiTheme="minorHAnsi" w:cstheme="minorHAnsi"/>
          <w:color w:val="000000" w:themeColor="text1"/>
          <w:sz w:val="22"/>
          <w:szCs w:val="22"/>
          <w:u w:val="single"/>
        </w:rPr>
        <w:t>w formie pisemnej pod rygorem nieważności</w:t>
      </w:r>
      <w:r w:rsidRPr="00A04DF8">
        <w:rPr>
          <w:rFonts w:asciiTheme="minorHAnsi" w:eastAsia="Cambria" w:hAnsiTheme="minorHAnsi" w:cstheme="minorHAnsi"/>
          <w:color w:val="000000" w:themeColor="text1"/>
          <w:sz w:val="22"/>
          <w:szCs w:val="22"/>
        </w:rPr>
        <w:t xml:space="preserve">, </w:t>
      </w:r>
      <w:r w:rsidRPr="00A04DF8">
        <w:rPr>
          <w:rFonts w:asciiTheme="minorHAnsi" w:eastAsia="Cambria" w:hAnsiTheme="minorHAnsi" w:cstheme="minorHAnsi"/>
          <w:b/>
          <w:bCs/>
          <w:color w:val="000000" w:themeColor="text1"/>
          <w:sz w:val="22"/>
          <w:szCs w:val="22"/>
        </w:rPr>
        <w:t>zastrzeżeń</w:t>
      </w:r>
      <w:r w:rsidRPr="00A04DF8">
        <w:rPr>
          <w:rFonts w:asciiTheme="minorHAnsi" w:eastAsia="Cambria" w:hAnsiTheme="minorHAnsi" w:cstheme="minorHAnsi"/>
          <w:color w:val="000000" w:themeColor="text1"/>
          <w:sz w:val="22"/>
          <w:szCs w:val="22"/>
        </w:rPr>
        <w:t xml:space="preserve"> do projektu umowy o podwykonawstwo, której przedmiotem są roboty </w:t>
      </w:r>
      <w:r w:rsidR="009629FA" w:rsidRPr="00A04DF8">
        <w:rPr>
          <w:rFonts w:asciiTheme="minorHAnsi" w:eastAsia="Cambria" w:hAnsiTheme="minorHAnsi" w:cstheme="minorHAnsi"/>
          <w:color w:val="000000" w:themeColor="text1"/>
          <w:sz w:val="22"/>
          <w:szCs w:val="22"/>
        </w:rPr>
        <w:t xml:space="preserve">budowlane lub </w:t>
      </w:r>
      <w:r w:rsidR="008B051E" w:rsidRPr="00A04DF8">
        <w:rPr>
          <w:rFonts w:asciiTheme="minorHAnsi" w:eastAsia="Cambria" w:hAnsiTheme="minorHAnsi" w:cstheme="minorHAnsi"/>
          <w:color w:val="000000" w:themeColor="text1"/>
          <w:sz w:val="22"/>
          <w:szCs w:val="22"/>
        </w:rPr>
        <w:t>remontowe</w:t>
      </w:r>
      <w:r w:rsidR="002F03B2" w:rsidRPr="00A04DF8">
        <w:rPr>
          <w:rFonts w:asciiTheme="minorHAnsi" w:eastAsia="Cambria" w:hAnsiTheme="minorHAnsi" w:cstheme="minorHAnsi"/>
          <w:color w:val="000000" w:themeColor="text1"/>
          <w:sz w:val="22"/>
          <w:szCs w:val="22"/>
        </w:rPr>
        <w:t xml:space="preserve"> </w:t>
      </w:r>
      <w:r w:rsidRPr="00A04DF8">
        <w:rPr>
          <w:rFonts w:asciiTheme="minorHAnsi" w:eastAsia="Cambria" w:hAnsiTheme="minorHAnsi" w:cstheme="minorHAnsi"/>
          <w:color w:val="000000" w:themeColor="text1"/>
          <w:sz w:val="22"/>
          <w:szCs w:val="22"/>
        </w:rPr>
        <w:t>(i projektu jej zmiany) w przypadku, gdy:</w:t>
      </w:r>
    </w:p>
    <w:p w14:paraId="79B20C08" w14:textId="34FAF313" w:rsidR="00937E2A" w:rsidRPr="00A04DF8" w:rsidRDefault="00937E2A" w:rsidP="00B70A23">
      <w:pPr>
        <w:pStyle w:val="Akapitzlist"/>
        <w:numPr>
          <w:ilvl w:val="0"/>
          <w:numId w:val="30"/>
        </w:numPr>
        <w:tabs>
          <w:tab w:val="left" w:pos="709"/>
        </w:tabs>
        <w:spacing w:after="0"/>
        <w:rPr>
          <w:rFonts w:asciiTheme="minorHAnsi" w:eastAsia="Cambria" w:hAnsiTheme="minorHAnsi" w:cstheme="minorHAnsi"/>
          <w:color w:val="000000" w:themeColor="text1"/>
        </w:rPr>
      </w:pPr>
      <w:r w:rsidRPr="00A04DF8">
        <w:rPr>
          <w:rFonts w:asciiTheme="minorHAnsi" w:eastAsia="Cambria" w:hAnsiTheme="minorHAnsi" w:cstheme="minorHAnsi"/>
          <w:color w:val="000000" w:themeColor="text1"/>
        </w:rPr>
        <w:t>nie spełnia ona wymagań określonych w dokumentach zamówienia,</w:t>
      </w:r>
    </w:p>
    <w:p w14:paraId="3E849507" w14:textId="41284C4C" w:rsidR="00937E2A" w:rsidRPr="00A04DF8" w:rsidRDefault="00937E2A" w:rsidP="00810665">
      <w:pPr>
        <w:tabs>
          <w:tab w:val="left" w:pos="709"/>
        </w:tabs>
        <w:spacing w:line="276" w:lineRule="auto"/>
        <w:ind w:left="709"/>
        <w:jc w:val="both"/>
        <w:rPr>
          <w:rFonts w:asciiTheme="minorHAnsi" w:eastAsia="Cambria" w:hAnsiTheme="minorHAnsi" w:cstheme="minorHAnsi"/>
          <w:color w:val="000000" w:themeColor="text1"/>
          <w:sz w:val="22"/>
          <w:szCs w:val="22"/>
        </w:rPr>
      </w:pPr>
      <w:r w:rsidRPr="00A04DF8">
        <w:rPr>
          <w:rFonts w:asciiTheme="minorHAnsi" w:eastAsia="Cambria" w:hAnsiTheme="minorHAnsi" w:cstheme="minorHAnsi"/>
          <w:color w:val="000000" w:themeColor="text1"/>
          <w:sz w:val="22"/>
          <w:szCs w:val="22"/>
        </w:rPr>
        <w:t xml:space="preserve">b)  przewiduje ona termin zapłaty wynagrodzenia dłuższy niż określony w ust </w:t>
      </w:r>
      <w:r w:rsidR="007A742E" w:rsidRPr="00A04DF8">
        <w:rPr>
          <w:rFonts w:asciiTheme="minorHAnsi" w:eastAsia="Cambria" w:hAnsiTheme="minorHAnsi" w:cstheme="minorHAnsi"/>
          <w:color w:val="000000" w:themeColor="text1"/>
          <w:sz w:val="22"/>
          <w:szCs w:val="22"/>
        </w:rPr>
        <w:t>6</w:t>
      </w:r>
      <w:r w:rsidRPr="00A04DF8">
        <w:rPr>
          <w:rFonts w:asciiTheme="minorHAnsi" w:eastAsia="Cambria" w:hAnsiTheme="minorHAnsi" w:cstheme="minorHAnsi"/>
          <w:color w:val="000000" w:themeColor="text1"/>
          <w:sz w:val="22"/>
          <w:szCs w:val="22"/>
        </w:rPr>
        <w:t>,</w:t>
      </w:r>
    </w:p>
    <w:p w14:paraId="7F560CC6" w14:textId="7CBD7D95" w:rsidR="00937E2A" w:rsidRPr="00A04DF8" w:rsidRDefault="00937E2A" w:rsidP="00810665">
      <w:pPr>
        <w:tabs>
          <w:tab w:val="left" w:pos="709"/>
        </w:tabs>
        <w:spacing w:line="276" w:lineRule="auto"/>
        <w:ind w:left="709"/>
        <w:jc w:val="both"/>
        <w:rPr>
          <w:rFonts w:asciiTheme="minorHAnsi" w:eastAsia="Cambria" w:hAnsiTheme="minorHAnsi" w:cstheme="minorHAnsi"/>
          <w:color w:val="000000" w:themeColor="text1"/>
          <w:sz w:val="22"/>
          <w:szCs w:val="22"/>
        </w:rPr>
      </w:pPr>
      <w:r w:rsidRPr="00A04DF8">
        <w:rPr>
          <w:rFonts w:asciiTheme="minorHAnsi" w:eastAsia="Cambria" w:hAnsiTheme="minorHAnsi" w:cstheme="minorHAnsi"/>
          <w:color w:val="000000" w:themeColor="text1"/>
          <w:sz w:val="22"/>
          <w:szCs w:val="22"/>
        </w:rPr>
        <w:t xml:space="preserve">c) gdy zawiera postanowienia niezgodne z  ust </w:t>
      </w:r>
      <w:r w:rsidR="007A742E" w:rsidRPr="00A04DF8">
        <w:rPr>
          <w:rFonts w:asciiTheme="minorHAnsi" w:eastAsia="Cambria" w:hAnsiTheme="minorHAnsi" w:cstheme="minorHAnsi"/>
          <w:color w:val="000000" w:themeColor="text1"/>
          <w:sz w:val="22"/>
          <w:szCs w:val="22"/>
        </w:rPr>
        <w:t>5</w:t>
      </w:r>
      <w:r w:rsidRPr="00A04DF8">
        <w:rPr>
          <w:rFonts w:asciiTheme="minorHAnsi" w:eastAsia="Cambria" w:hAnsiTheme="minorHAnsi" w:cstheme="minorHAnsi"/>
          <w:color w:val="000000" w:themeColor="text1"/>
          <w:sz w:val="22"/>
          <w:szCs w:val="22"/>
        </w:rPr>
        <w:t>.</w:t>
      </w:r>
    </w:p>
    <w:p w14:paraId="233502F7" w14:textId="6F0EBFD9" w:rsidR="00937E2A" w:rsidRPr="00A04DF8" w:rsidRDefault="00937E2A" w:rsidP="00B70A23">
      <w:pPr>
        <w:pStyle w:val="Akapitzlist"/>
        <w:numPr>
          <w:ilvl w:val="0"/>
          <w:numId w:val="27"/>
        </w:numPr>
        <w:tabs>
          <w:tab w:val="left" w:pos="709"/>
        </w:tabs>
        <w:spacing w:after="0"/>
        <w:ind w:right="-18"/>
        <w:rPr>
          <w:rFonts w:asciiTheme="minorHAnsi" w:eastAsia="Cambria" w:hAnsiTheme="minorHAnsi" w:cstheme="minorHAnsi"/>
          <w:color w:val="000000" w:themeColor="text1"/>
        </w:rPr>
      </w:pPr>
      <w:r w:rsidRPr="00A04DF8">
        <w:rPr>
          <w:rFonts w:asciiTheme="minorHAnsi" w:eastAsia="Cambria" w:hAnsiTheme="minorHAnsi" w:cstheme="minorHAnsi"/>
          <w:color w:val="000000" w:themeColor="text1"/>
          <w:u w:val="single"/>
        </w:rPr>
        <w:t>w formie pisemnej po</w:t>
      </w:r>
      <w:r w:rsidR="009629FA" w:rsidRPr="00A04DF8">
        <w:rPr>
          <w:rFonts w:asciiTheme="minorHAnsi" w:eastAsia="Cambria" w:hAnsiTheme="minorHAnsi" w:cstheme="minorHAnsi"/>
          <w:color w:val="000000" w:themeColor="text1"/>
          <w:u w:val="single"/>
        </w:rPr>
        <w:t>d</w:t>
      </w:r>
      <w:r w:rsidRPr="00A04DF8">
        <w:rPr>
          <w:rFonts w:asciiTheme="minorHAnsi" w:eastAsia="Cambria" w:hAnsiTheme="minorHAnsi" w:cstheme="minorHAnsi"/>
          <w:color w:val="000000" w:themeColor="text1"/>
          <w:u w:val="single"/>
        </w:rPr>
        <w:t xml:space="preserve"> rygorem nieważności</w:t>
      </w:r>
      <w:r w:rsidRPr="00A04DF8">
        <w:rPr>
          <w:rFonts w:asciiTheme="minorHAnsi" w:eastAsia="Cambria" w:hAnsiTheme="minorHAnsi" w:cstheme="minorHAnsi"/>
          <w:color w:val="000000" w:themeColor="text1"/>
        </w:rPr>
        <w:t xml:space="preserve"> </w:t>
      </w:r>
      <w:r w:rsidRPr="00A04DF8">
        <w:rPr>
          <w:rFonts w:asciiTheme="minorHAnsi" w:eastAsia="Cambria" w:hAnsiTheme="minorHAnsi" w:cstheme="minorHAnsi"/>
          <w:b/>
          <w:bCs/>
          <w:color w:val="000000" w:themeColor="text1"/>
        </w:rPr>
        <w:t>sprzeciwu</w:t>
      </w:r>
      <w:r w:rsidRPr="00A04DF8">
        <w:rPr>
          <w:rFonts w:asciiTheme="minorHAnsi" w:eastAsia="Cambria" w:hAnsiTheme="minorHAnsi" w:cstheme="minorHAnsi"/>
          <w:color w:val="000000" w:themeColor="text1"/>
        </w:rPr>
        <w:t xml:space="preserve"> do umowy o podwykonawstwo, której przedmiotem są roboty</w:t>
      </w:r>
      <w:r w:rsidR="008D0A06" w:rsidRPr="00A04DF8">
        <w:rPr>
          <w:rFonts w:asciiTheme="minorHAnsi" w:eastAsia="Cambria" w:hAnsiTheme="minorHAnsi" w:cstheme="minorHAnsi"/>
          <w:color w:val="000000" w:themeColor="text1"/>
        </w:rPr>
        <w:t xml:space="preserve"> budowlane lub </w:t>
      </w:r>
      <w:r w:rsidRPr="00A04DF8">
        <w:rPr>
          <w:rFonts w:asciiTheme="minorHAnsi" w:eastAsia="Cambria" w:hAnsiTheme="minorHAnsi" w:cstheme="minorHAnsi"/>
          <w:color w:val="000000" w:themeColor="text1"/>
        </w:rPr>
        <w:t xml:space="preserve"> </w:t>
      </w:r>
      <w:r w:rsidR="008B051E" w:rsidRPr="00A04DF8">
        <w:rPr>
          <w:rFonts w:asciiTheme="minorHAnsi" w:eastAsia="Cambria" w:hAnsiTheme="minorHAnsi" w:cstheme="minorHAnsi"/>
          <w:color w:val="000000" w:themeColor="text1"/>
        </w:rPr>
        <w:t>remontowe</w:t>
      </w:r>
      <w:r w:rsidR="002F03B2" w:rsidRPr="00A04DF8">
        <w:rPr>
          <w:rFonts w:asciiTheme="minorHAnsi" w:eastAsia="Cambria" w:hAnsiTheme="minorHAnsi" w:cstheme="minorHAnsi"/>
          <w:color w:val="000000" w:themeColor="text1"/>
        </w:rPr>
        <w:t xml:space="preserve"> </w:t>
      </w:r>
      <w:r w:rsidRPr="00A04DF8">
        <w:rPr>
          <w:rFonts w:asciiTheme="minorHAnsi" w:eastAsia="Cambria" w:hAnsiTheme="minorHAnsi" w:cstheme="minorHAnsi"/>
          <w:color w:val="000000" w:themeColor="text1"/>
        </w:rPr>
        <w:t>i jej zmian, w przypadkach, o których mowa w ust.</w:t>
      </w:r>
      <w:r w:rsidR="0011171C" w:rsidRPr="00A04DF8">
        <w:rPr>
          <w:rFonts w:asciiTheme="minorHAnsi" w:eastAsia="Cambria" w:hAnsiTheme="minorHAnsi" w:cstheme="minorHAnsi"/>
          <w:color w:val="000000" w:themeColor="text1"/>
        </w:rPr>
        <w:t xml:space="preserve"> </w:t>
      </w:r>
      <w:r w:rsidR="007A742E" w:rsidRPr="00A04DF8">
        <w:rPr>
          <w:rFonts w:asciiTheme="minorHAnsi" w:eastAsia="Cambria" w:hAnsiTheme="minorHAnsi" w:cstheme="minorHAnsi"/>
          <w:color w:val="000000" w:themeColor="text1"/>
        </w:rPr>
        <w:t>8</w:t>
      </w:r>
      <w:r w:rsidR="00921A7E" w:rsidRPr="00A04DF8">
        <w:rPr>
          <w:rFonts w:asciiTheme="minorHAnsi" w:eastAsia="Cambria" w:hAnsiTheme="minorHAnsi" w:cstheme="minorHAnsi"/>
          <w:color w:val="000000" w:themeColor="text1"/>
        </w:rPr>
        <w:t xml:space="preserve"> </w:t>
      </w:r>
      <w:r w:rsidRPr="00A04DF8">
        <w:rPr>
          <w:rFonts w:asciiTheme="minorHAnsi" w:eastAsia="Cambria" w:hAnsiTheme="minorHAnsi" w:cstheme="minorHAnsi"/>
          <w:color w:val="000000" w:themeColor="text1"/>
        </w:rPr>
        <w:t>pkt 1).</w:t>
      </w:r>
    </w:p>
    <w:p w14:paraId="43BF7B19" w14:textId="7EEBC9AC" w:rsidR="00937E2A" w:rsidRPr="00A04DF8" w:rsidRDefault="00937E2A" w:rsidP="00B70A23">
      <w:pPr>
        <w:numPr>
          <w:ilvl w:val="0"/>
          <w:numId w:val="28"/>
        </w:numPr>
        <w:spacing w:line="276" w:lineRule="auto"/>
        <w:ind w:hanging="360"/>
        <w:jc w:val="both"/>
        <w:rPr>
          <w:rFonts w:asciiTheme="minorHAnsi" w:eastAsia="Cambria" w:hAnsiTheme="minorHAnsi" w:cstheme="minorHAnsi"/>
          <w:color w:val="000000" w:themeColor="text1"/>
          <w:sz w:val="22"/>
          <w:szCs w:val="22"/>
        </w:rPr>
      </w:pPr>
      <w:r w:rsidRPr="00A04DF8">
        <w:rPr>
          <w:rFonts w:asciiTheme="minorHAnsi" w:eastAsia="Cambria" w:hAnsiTheme="minorHAnsi" w:cstheme="minorHAnsi"/>
          <w:color w:val="000000" w:themeColor="text1"/>
          <w:sz w:val="22"/>
          <w:szCs w:val="22"/>
        </w:rPr>
        <w:t>W przypadku umów, których przedmiotem są roboty</w:t>
      </w:r>
      <w:r w:rsidR="008D0A06" w:rsidRPr="00A04DF8">
        <w:rPr>
          <w:rFonts w:asciiTheme="minorHAnsi" w:eastAsia="Cambria" w:hAnsiTheme="minorHAnsi" w:cstheme="minorHAnsi"/>
          <w:color w:val="000000" w:themeColor="text1"/>
          <w:sz w:val="22"/>
          <w:szCs w:val="22"/>
        </w:rPr>
        <w:t xml:space="preserve"> budowlane lub </w:t>
      </w:r>
      <w:r w:rsidR="008B051E" w:rsidRPr="00A04DF8">
        <w:rPr>
          <w:rFonts w:asciiTheme="minorHAnsi" w:eastAsia="Cambria" w:hAnsiTheme="minorHAnsi" w:cstheme="minorHAnsi"/>
          <w:color w:val="000000" w:themeColor="text1"/>
          <w:sz w:val="22"/>
          <w:szCs w:val="22"/>
        </w:rPr>
        <w:t>remontowe</w:t>
      </w:r>
      <w:r w:rsidRPr="00A04DF8">
        <w:rPr>
          <w:rFonts w:asciiTheme="minorHAnsi" w:eastAsia="Cambria" w:hAnsiTheme="minorHAnsi" w:cstheme="minorHAnsi"/>
          <w:color w:val="000000" w:themeColor="text1"/>
          <w:sz w:val="22"/>
          <w:szCs w:val="22"/>
        </w:rPr>
        <w:t xml:space="preserve">, zamawiający dokonuje </w:t>
      </w:r>
      <w:r w:rsidRPr="00A04DF8">
        <w:rPr>
          <w:rFonts w:asciiTheme="minorHAnsi" w:eastAsia="Cambria" w:hAnsiTheme="minorHAnsi" w:cstheme="minorHAnsi"/>
          <w:b/>
          <w:bCs/>
          <w:color w:val="000000" w:themeColor="text1"/>
          <w:sz w:val="22"/>
          <w:szCs w:val="22"/>
        </w:rPr>
        <w:t>bezpośredniej zapłaty wymagalnego wynagrodzenia</w:t>
      </w:r>
      <w:r w:rsidRPr="00A04DF8">
        <w:rPr>
          <w:rFonts w:asciiTheme="minorHAnsi" w:eastAsia="Cambria" w:hAnsiTheme="minorHAnsi" w:cstheme="minorHAnsi"/>
          <w:color w:val="000000" w:themeColor="text1"/>
          <w:sz w:val="22"/>
          <w:szCs w:val="22"/>
        </w:rPr>
        <w:t xml:space="preserve"> przysługującego podwykonawcy, który zawarł zaakceptowaną przez </w:t>
      </w:r>
      <w:r w:rsidR="0011171C" w:rsidRPr="00A04DF8">
        <w:rPr>
          <w:rFonts w:asciiTheme="minorHAnsi" w:eastAsia="Cambria" w:hAnsiTheme="minorHAnsi" w:cstheme="minorHAnsi"/>
          <w:color w:val="000000" w:themeColor="text1"/>
          <w:sz w:val="22"/>
          <w:szCs w:val="22"/>
        </w:rPr>
        <w:t>Z</w:t>
      </w:r>
      <w:r w:rsidRPr="00A04DF8">
        <w:rPr>
          <w:rFonts w:asciiTheme="minorHAnsi" w:eastAsia="Cambria" w:hAnsiTheme="minorHAnsi" w:cstheme="minorHAnsi"/>
          <w:color w:val="000000" w:themeColor="text1"/>
          <w:sz w:val="22"/>
          <w:szCs w:val="22"/>
        </w:rPr>
        <w:t>amawiającego umowę o podwykonawstwo, której przedmiotem są roboty</w:t>
      </w:r>
      <w:r w:rsidR="008D0A06" w:rsidRPr="00A04DF8">
        <w:rPr>
          <w:rFonts w:asciiTheme="minorHAnsi" w:eastAsia="Cambria" w:hAnsiTheme="minorHAnsi" w:cstheme="minorHAnsi"/>
          <w:color w:val="000000" w:themeColor="text1"/>
          <w:sz w:val="22"/>
          <w:szCs w:val="22"/>
        </w:rPr>
        <w:t xml:space="preserve"> budowlane lub </w:t>
      </w:r>
      <w:r w:rsidRPr="00A04DF8">
        <w:rPr>
          <w:rFonts w:asciiTheme="minorHAnsi" w:eastAsia="Cambria" w:hAnsiTheme="minorHAnsi" w:cstheme="minorHAnsi"/>
          <w:color w:val="000000" w:themeColor="text1"/>
          <w:sz w:val="22"/>
          <w:szCs w:val="22"/>
        </w:rPr>
        <w:t xml:space="preserve"> </w:t>
      </w:r>
      <w:r w:rsidR="008B051E" w:rsidRPr="00A04DF8">
        <w:rPr>
          <w:rFonts w:asciiTheme="minorHAnsi" w:eastAsia="Cambria" w:hAnsiTheme="minorHAnsi" w:cstheme="minorHAnsi"/>
          <w:color w:val="000000" w:themeColor="text1"/>
          <w:sz w:val="22"/>
          <w:szCs w:val="22"/>
        </w:rPr>
        <w:t>remontowe</w:t>
      </w:r>
      <w:r w:rsidRPr="00A04DF8">
        <w:rPr>
          <w:rFonts w:asciiTheme="minorHAnsi" w:eastAsia="Cambria" w:hAnsiTheme="minorHAnsi" w:cstheme="minorHAnsi"/>
          <w:color w:val="000000" w:themeColor="text1"/>
          <w:sz w:val="22"/>
          <w:szCs w:val="22"/>
        </w:rPr>
        <w:t xml:space="preserve">, lub który zawarł przedłożoną zamawiającemu umowę o podwykonawstwo, której przedmiotem są dostawy lub usługi, w przypadku uchylenia się od obowiązku zapłaty odpowiednio przez </w:t>
      </w:r>
      <w:r w:rsidR="0011171C" w:rsidRPr="00A04DF8">
        <w:rPr>
          <w:rFonts w:asciiTheme="minorHAnsi" w:eastAsia="Cambria" w:hAnsiTheme="minorHAnsi" w:cstheme="minorHAnsi"/>
          <w:color w:val="000000" w:themeColor="text1"/>
          <w:sz w:val="22"/>
          <w:szCs w:val="22"/>
        </w:rPr>
        <w:t>W</w:t>
      </w:r>
      <w:r w:rsidRPr="00A04DF8">
        <w:rPr>
          <w:rFonts w:asciiTheme="minorHAnsi" w:eastAsia="Cambria" w:hAnsiTheme="minorHAnsi" w:cstheme="minorHAnsi"/>
          <w:color w:val="000000" w:themeColor="text1"/>
          <w:sz w:val="22"/>
          <w:szCs w:val="22"/>
        </w:rPr>
        <w:t>ykonawcę</w:t>
      </w:r>
      <w:r w:rsidR="00A74144" w:rsidRPr="00A04DF8">
        <w:rPr>
          <w:rFonts w:asciiTheme="minorHAnsi" w:eastAsia="Cambria" w:hAnsiTheme="minorHAnsi" w:cstheme="minorHAnsi"/>
          <w:color w:val="000000" w:themeColor="text1"/>
          <w:sz w:val="22"/>
          <w:szCs w:val="22"/>
        </w:rPr>
        <w:t xml:space="preserve"> lub</w:t>
      </w:r>
      <w:r w:rsidRPr="00A04DF8">
        <w:rPr>
          <w:rFonts w:asciiTheme="minorHAnsi" w:eastAsia="Cambria" w:hAnsiTheme="minorHAnsi" w:cstheme="minorHAnsi"/>
          <w:color w:val="000000" w:themeColor="text1"/>
          <w:sz w:val="22"/>
          <w:szCs w:val="22"/>
        </w:rPr>
        <w:t xml:space="preserve"> podwykonawcę.</w:t>
      </w:r>
    </w:p>
    <w:p w14:paraId="56FCED20" w14:textId="469CEC5E" w:rsidR="00FA1065" w:rsidRPr="00A04DF8" w:rsidRDefault="00937E2A" w:rsidP="00B70A23">
      <w:pPr>
        <w:numPr>
          <w:ilvl w:val="0"/>
          <w:numId w:val="28"/>
        </w:numPr>
        <w:spacing w:line="276" w:lineRule="auto"/>
        <w:ind w:hanging="360"/>
        <w:jc w:val="both"/>
        <w:rPr>
          <w:rFonts w:asciiTheme="minorHAnsi" w:eastAsia="Cambria" w:hAnsiTheme="minorHAnsi" w:cstheme="minorHAnsi"/>
          <w:color w:val="000000" w:themeColor="text1"/>
          <w:sz w:val="22"/>
          <w:szCs w:val="22"/>
        </w:rPr>
      </w:pPr>
      <w:r w:rsidRPr="00A04DF8">
        <w:rPr>
          <w:rFonts w:asciiTheme="minorHAnsi" w:eastAsia="Cambria" w:hAnsiTheme="minorHAnsi" w:cstheme="minorHAnsi"/>
          <w:color w:val="000000" w:themeColor="text1"/>
          <w:sz w:val="22"/>
          <w:szCs w:val="22"/>
        </w:rPr>
        <w:t xml:space="preserve">Wynagrodzenie, o którym mowa w ust. </w:t>
      </w:r>
      <w:r w:rsidR="00A74144" w:rsidRPr="00A04DF8">
        <w:rPr>
          <w:rFonts w:asciiTheme="minorHAnsi" w:eastAsia="Cambria" w:hAnsiTheme="minorHAnsi" w:cstheme="minorHAnsi"/>
          <w:color w:val="000000" w:themeColor="text1"/>
          <w:sz w:val="22"/>
          <w:szCs w:val="22"/>
        </w:rPr>
        <w:t>9</w:t>
      </w:r>
      <w:r w:rsidRPr="00A04DF8">
        <w:rPr>
          <w:rFonts w:asciiTheme="minorHAnsi" w:eastAsia="Cambria" w:hAnsiTheme="minorHAnsi" w:cstheme="minorHAnsi"/>
          <w:color w:val="000000" w:themeColor="text1"/>
          <w:sz w:val="22"/>
          <w:szCs w:val="22"/>
        </w:rPr>
        <w:t xml:space="preserve">, dotyczy wyłącznie należności powstałych po zaakceptowaniu przez zamawiającego umowy o podwykonawstwo, której przedmiotem są roboty </w:t>
      </w:r>
      <w:r w:rsidR="000D0DA1" w:rsidRPr="00A04DF8">
        <w:rPr>
          <w:rFonts w:asciiTheme="minorHAnsi" w:eastAsia="Cambria" w:hAnsiTheme="minorHAnsi" w:cstheme="minorHAnsi"/>
          <w:color w:val="000000" w:themeColor="text1"/>
          <w:sz w:val="22"/>
          <w:szCs w:val="22"/>
        </w:rPr>
        <w:t xml:space="preserve">budowlane lub </w:t>
      </w:r>
      <w:r w:rsidR="008B051E" w:rsidRPr="00A04DF8">
        <w:rPr>
          <w:rFonts w:asciiTheme="minorHAnsi" w:eastAsia="Cambria" w:hAnsiTheme="minorHAnsi" w:cstheme="minorHAnsi"/>
          <w:color w:val="000000" w:themeColor="text1"/>
          <w:sz w:val="22"/>
          <w:szCs w:val="22"/>
        </w:rPr>
        <w:t>remontowe</w:t>
      </w:r>
      <w:r w:rsidRPr="00A04DF8">
        <w:rPr>
          <w:rFonts w:asciiTheme="minorHAnsi" w:eastAsia="Cambria" w:hAnsiTheme="minorHAnsi" w:cstheme="minorHAnsi"/>
          <w:color w:val="000000" w:themeColor="text1"/>
          <w:sz w:val="22"/>
          <w:szCs w:val="22"/>
        </w:rPr>
        <w:t xml:space="preserve">, lub po przedłożeniu </w:t>
      </w:r>
      <w:r w:rsidR="0011171C" w:rsidRPr="00A04DF8">
        <w:rPr>
          <w:rFonts w:asciiTheme="minorHAnsi" w:eastAsia="Cambria" w:hAnsiTheme="minorHAnsi" w:cstheme="minorHAnsi"/>
          <w:color w:val="000000" w:themeColor="text1"/>
          <w:sz w:val="22"/>
          <w:szCs w:val="22"/>
        </w:rPr>
        <w:t>Z</w:t>
      </w:r>
      <w:r w:rsidRPr="00A04DF8">
        <w:rPr>
          <w:rFonts w:asciiTheme="minorHAnsi" w:eastAsia="Cambria" w:hAnsiTheme="minorHAnsi" w:cstheme="minorHAnsi"/>
          <w:color w:val="000000" w:themeColor="text1"/>
          <w:sz w:val="22"/>
          <w:szCs w:val="22"/>
        </w:rPr>
        <w:t>amawiającemu poświadczonej za zgodność z oryginałem kopii umowy o podwykonawstwo, której przedmiotem są dostawy lub usługi.</w:t>
      </w:r>
    </w:p>
    <w:p w14:paraId="5744CEDC" w14:textId="003CF50F" w:rsidR="00FA1065" w:rsidRPr="00A04DF8" w:rsidRDefault="00937E2A" w:rsidP="00B70A23">
      <w:pPr>
        <w:numPr>
          <w:ilvl w:val="0"/>
          <w:numId w:val="28"/>
        </w:numPr>
        <w:spacing w:line="276" w:lineRule="auto"/>
        <w:ind w:hanging="360"/>
        <w:jc w:val="both"/>
        <w:rPr>
          <w:rFonts w:asciiTheme="minorHAnsi" w:eastAsia="Cambria" w:hAnsiTheme="minorHAnsi" w:cstheme="minorHAnsi"/>
          <w:color w:val="000000" w:themeColor="text1"/>
          <w:sz w:val="22"/>
          <w:szCs w:val="22"/>
        </w:rPr>
      </w:pPr>
      <w:r w:rsidRPr="00A04DF8">
        <w:rPr>
          <w:rFonts w:asciiTheme="minorHAnsi" w:eastAsia="Cambria" w:hAnsiTheme="minorHAnsi" w:cstheme="minorHAnsi"/>
          <w:color w:val="000000" w:themeColor="text1"/>
          <w:sz w:val="22"/>
          <w:szCs w:val="22"/>
        </w:rPr>
        <w:t>Bezpośrednia zapłata obejmuje wyłącznie należne wynagrodzenie, bez odsetek, należnych podwykonawcy.</w:t>
      </w:r>
    </w:p>
    <w:p w14:paraId="669CEDF1" w14:textId="057F4DD0" w:rsidR="00FA1065" w:rsidRPr="00A04DF8" w:rsidRDefault="00937E2A" w:rsidP="00B70A23">
      <w:pPr>
        <w:numPr>
          <w:ilvl w:val="0"/>
          <w:numId w:val="28"/>
        </w:numPr>
        <w:spacing w:line="276" w:lineRule="auto"/>
        <w:ind w:hanging="360"/>
        <w:jc w:val="both"/>
        <w:rPr>
          <w:rFonts w:asciiTheme="minorHAnsi" w:eastAsia="Cambria" w:hAnsiTheme="minorHAnsi" w:cstheme="minorHAnsi"/>
          <w:color w:val="000000" w:themeColor="text1"/>
          <w:sz w:val="22"/>
          <w:szCs w:val="22"/>
        </w:rPr>
      </w:pPr>
      <w:r w:rsidRPr="00A04DF8">
        <w:rPr>
          <w:rFonts w:asciiTheme="minorHAnsi" w:eastAsia="Cambria" w:hAnsiTheme="minorHAnsi" w:cstheme="minorHAnsi"/>
          <w:color w:val="000000" w:themeColor="text1"/>
          <w:sz w:val="22"/>
          <w:szCs w:val="22"/>
        </w:rPr>
        <w:t xml:space="preserve">Zamawiający, przed dokonaniem bezpośredniej zapłaty, jest obowiązany umożliwić Wykonawcy zgłoszenie, pisemnie uwag dotyczących zasadności bezpośredniej zapłaty wynagrodzenia </w:t>
      </w:r>
      <w:r w:rsidR="0011171C" w:rsidRPr="00A04DF8">
        <w:rPr>
          <w:rFonts w:asciiTheme="minorHAnsi" w:eastAsia="Cambria" w:hAnsiTheme="minorHAnsi" w:cstheme="minorHAnsi"/>
          <w:color w:val="000000" w:themeColor="text1"/>
          <w:sz w:val="22"/>
          <w:szCs w:val="22"/>
        </w:rPr>
        <w:t>p</w:t>
      </w:r>
      <w:r w:rsidRPr="00A04DF8">
        <w:rPr>
          <w:rFonts w:asciiTheme="minorHAnsi" w:eastAsia="Cambria" w:hAnsiTheme="minorHAnsi" w:cstheme="minorHAnsi"/>
          <w:color w:val="000000" w:themeColor="text1"/>
          <w:sz w:val="22"/>
          <w:szCs w:val="22"/>
        </w:rPr>
        <w:t xml:space="preserve">odwykonawcy. Zamawiający informuje o terminie zgłaszania uwag nie krótszym niż </w:t>
      </w:r>
      <w:r w:rsidRPr="00A04DF8">
        <w:rPr>
          <w:rFonts w:asciiTheme="minorHAnsi" w:eastAsia="Cambria" w:hAnsiTheme="minorHAnsi" w:cstheme="minorHAnsi"/>
          <w:color w:val="000000" w:themeColor="text1"/>
          <w:sz w:val="22"/>
          <w:szCs w:val="22"/>
          <w:u w:val="single"/>
        </w:rPr>
        <w:t>7 dni</w:t>
      </w:r>
      <w:r w:rsidRPr="00A04DF8">
        <w:rPr>
          <w:rFonts w:asciiTheme="minorHAnsi" w:eastAsia="Cambria" w:hAnsiTheme="minorHAnsi" w:cstheme="minorHAnsi"/>
          <w:color w:val="000000" w:themeColor="text1"/>
          <w:sz w:val="22"/>
          <w:szCs w:val="22"/>
        </w:rPr>
        <w:t xml:space="preserve"> od dnia doręczenia tej informacji. W uwagach nie można powoływać się na potrącenie roszczeń Wykonawcy względem podwykonawcy niezwiązanych z realizacją umowy o podwykonawstwo.</w:t>
      </w:r>
    </w:p>
    <w:p w14:paraId="1A3B1AAD" w14:textId="1E820EC5" w:rsidR="00937E2A" w:rsidRPr="00A04DF8" w:rsidRDefault="00937E2A" w:rsidP="00B70A23">
      <w:pPr>
        <w:numPr>
          <w:ilvl w:val="0"/>
          <w:numId w:val="28"/>
        </w:numPr>
        <w:spacing w:line="276" w:lineRule="auto"/>
        <w:ind w:hanging="360"/>
        <w:jc w:val="both"/>
        <w:rPr>
          <w:rFonts w:asciiTheme="minorHAnsi" w:eastAsia="Cambria" w:hAnsiTheme="minorHAnsi" w:cstheme="minorHAnsi"/>
          <w:color w:val="000000" w:themeColor="text1"/>
          <w:sz w:val="22"/>
          <w:szCs w:val="22"/>
        </w:rPr>
      </w:pPr>
      <w:r w:rsidRPr="00A04DF8">
        <w:rPr>
          <w:rFonts w:asciiTheme="minorHAnsi" w:eastAsia="Cambria" w:hAnsiTheme="minorHAnsi" w:cstheme="minorHAnsi"/>
          <w:color w:val="000000" w:themeColor="text1"/>
          <w:sz w:val="22"/>
          <w:szCs w:val="22"/>
        </w:rPr>
        <w:t>W przypadku zgłoszenia uwag, o których mowa w ust. 1</w:t>
      </w:r>
      <w:r w:rsidR="00A74144" w:rsidRPr="00A04DF8">
        <w:rPr>
          <w:rFonts w:asciiTheme="minorHAnsi" w:eastAsia="Cambria" w:hAnsiTheme="minorHAnsi" w:cstheme="minorHAnsi"/>
          <w:color w:val="000000" w:themeColor="text1"/>
          <w:sz w:val="22"/>
          <w:szCs w:val="22"/>
        </w:rPr>
        <w:t>2</w:t>
      </w:r>
      <w:r w:rsidRPr="00A04DF8">
        <w:rPr>
          <w:rFonts w:asciiTheme="minorHAnsi" w:eastAsia="Cambria" w:hAnsiTheme="minorHAnsi" w:cstheme="minorHAnsi"/>
          <w:color w:val="000000" w:themeColor="text1"/>
          <w:sz w:val="22"/>
          <w:szCs w:val="22"/>
        </w:rPr>
        <w:t>, w terminie wskazanym przez Zamawiającego, Zamawiający może:</w:t>
      </w:r>
    </w:p>
    <w:p w14:paraId="687B2EB8" w14:textId="7FD8E6B8" w:rsidR="00937E2A" w:rsidRPr="00A04DF8" w:rsidRDefault="00937E2A" w:rsidP="00B70A23">
      <w:pPr>
        <w:numPr>
          <w:ilvl w:val="1"/>
          <w:numId w:val="31"/>
        </w:numPr>
        <w:spacing w:line="276" w:lineRule="auto"/>
        <w:ind w:left="851"/>
        <w:jc w:val="both"/>
        <w:rPr>
          <w:rFonts w:asciiTheme="minorHAnsi" w:eastAsia="Cambria" w:hAnsiTheme="minorHAnsi" w:cstheme="minorHAnsi"/>
          <w:color w:val="000000" w:themeColor="text1"/>
          <w:sz w:val="22"/>
          <w:szCs w:val="22"/>
        </w:rPr>
      </w:pPr>
      <w:r w:rsidRPr="00A04DF8">
        <w:rPr>
          <w:rFonts w:asciiTheme="minorHAnsi" w:eastAsia="Cambria" w:hAnsiTheme="minorHAnsi" w:cstheme="minorHAnsi"/>
          <w:color w:val="000000" w:themeColor="text1"/>
          <w:sz w:val="22"/>
          <w:szCs w:val="22"/>
        </w:rPr>
        <w:t xml:space="preserve">nie dokonać bezpośredniej zapłaty wynagrodzenia </w:t>
      </w:r>
      <w:r w:rsidR="0011171C" w:rsidRPr="00A04DF8">
        <w:rPr>
          <w:rFonts w:asciiTheme="minorHAnsi" w:eastAsia="Cambria" w:hAnsiTheme="minorHAnsi" w:cstheme="minorHAnsi"/>
          <w:color w:val="000000" w:themeColor="text1"/>
          <w:sz w:val="22"/>
          <w:szCs w:val="22"/>
        </w:rPr>
        <w:t>p</w:t>
      </w:r>
      <w:r w:rsidRPr="00A04DF8">
        <w:rPr>
          <w:rFonts w:asciiTheme="minorHAnsi" w:eastAsia="Cambria" w:hAnsiTheme="minorHAnsi" w:cstheme="minorHAnsi"/>
          <w:color w:val="000000" w:themeColor="text1"/>
          <w:sz w:val="22"/>
          <w:szCs w:val="22"/>
        </w:rPr>
        <w:t>odwykonawcy, jeżeli wykonawca wykaże niezasadność takiej zapłaty albo</w:t>
      </w:r>
    </w:p>
    <w:p w14:paraId="58BC3ACF" w14:textId="3F182FF5" w:rsidR="00937E2A" w:rsidRPr="00A04DF8" w:rsidRDefault="00937E2A" w:rsidP="00B70A23">
      <w:pPr>
        <w:numPr>
          <w:ilvl w:val="1"/>
          <w:numId w:val="31"/>
        </w:numPr>
        <w:spacing w:line="276" w:lineRule="auto"/>
        <w:ind w:left="851"/>
        <w:jc w:val="both"/>
        <w:rPr>
          <w:rFonts w:asciiTheme="minorHAnsi" w:eastAsia="Cambria" w:hAnsiTheme="minorHAnsi" w:cstheme="minorHAnsi"/>
          <w:color w:val="000000" w:themeColor="text1"/>
          <w:sz w:val="22"/>
          <w:szCs w:val="22"/>
        </w:rPr>
      </w:pPr>
      <w:r w:rsidRPr="00A04DF8">
        <w:rPr>
          <w:rFonts w:asciiTheme="minorHAnsi" w:eastAsia="Cambria" w:hAnsiTheme="minorHAnsi" w:cstheme="minorHAnsi"/>
          <w:color w:val="000000" w:themeColor="text1"/>
          <w:sz w:val="22"/>
          <w:szCs w:val="22"/>
        </w:rPr>
        <w:t xml:space="preserve">złożyć do depozytu sądowego kwotę potrzebną na pokrycie wynagrodzenia </w:t>
      </w:r>
      <w:r w:rsidR="0011171C" w:rsidRPr="00A04DF8">
        <w:rPr>
          <w:rFonts w:asciiTheme="minorHAnsi" w:eastAsia="Cambria" w:hAnsiTheme="minorHAnsi" w:cstheme="minorHAnsi"/>
          <w:color w:val="000000" w:themeColor="text1"/>
          <w:sz w:val="22"/>
          <w:szCs w:val="22"/>
        </w:rPr>
        <w:t>p</w:t>
      </w:r>
      <w:r w:rsidRPr="00A04DF8">
        <w:rPr>
          <w:rFonts w:asciiTheme="minorHAnsi" w:eastAsia="Cambria" w:hAnsiTheme="minorHAnsi" w:cstheme="minorHAnsi"/>
          <w:color w:val="000000" w:themeColor="text1"/>
          <w:sz w:val="22"/>
          <w:szCs w:val="22"/>
        </w:rPr>
        <w:t>odwykonawcy, w przypadku istnienia zasadniczej wątpliwości zamawiającego co do wysokości należnej zapłaty lub podmiotu, któremu płatność się należy, albo</w:t>
      </w:r>
    </w:p>
    <w:p w14:paraId="4828FB9A" w14:textId="4CE26B47" w:rsidR="00937E2A" w:rsidRPr="00A04DF8" w:rsidRDefault="00937E2A" w:rsidP="00B70A23">
      <w:pPr>
        <w:numPr>
          <w:ilvl w:val="1"/>
          <w:numId w:val="31"/>
        </w:numPr>
        <w:spacing w:line="276" w:lineRule="auto"/>
        <w:ind w:left="851"/>
        <w:jc w:val="both"/>
        <w:rPr>
          <w:rFonts w:asciiTheme="minorHAnsi" w:eastAsia="Cambria" w:hAnsiTheme="minorHAnsi" w:cstheme="minorHAnsi"/>
          <w:color w:val="000000" w:themeColor="text1"/>
          <w:sz w:val="22"/>
          <w:szCs w:val="22"/>
        </w:rPr>
      </w:pPr>
      <w:r w:rsidRPr="00A04DF8">
        <w:rPr>
          <w:rFonts w:asciiTheme="minorHAnsi" w:eastAsia="Cambria" w:hAnsiTheme="minorHAnsi" w:cstheme="minorHAnsi"/>
          <w:color w:val="000000" w:themeColor="text1"/>
          <w:sz w:val="22"/>
          <w:szCs w:val="22"/>
        </w:rPr>
        <w:t xml:space="preserve">dokonać bezpośredniej zapłaty wynagrodzenia </w:t>
      </w:r>
      <w:r w:rsidR="0011171C" w:rsidRPr="00A04DF8">
        <w:rPr>
          <w:rFonts w:asciiTheme="minorHAnsi" w:eastAsia="Cambria" w:hAnsiTheme="minorHAnsi" w:cstheme="minorHAnsi"/>
          <w:color w:val="000000" w:themeColor="text1"/>
          <w:sz w:val="22"/>
          <w:szCs w:val="22"/>
        </w:rPr>
        <w:t>p</w:t>
      </w:r>
      <w:r w:rsidRPr="00A04DF8">
        <w:rPr>
          <w:rFonts w:asciiTheme="minorHAnsi" w:eastAsia="Cambria" w:hAnsiTheme="minorHAnsi" w:cstheme="minorHAnsi"/>
          <w:color w:val="000000" w:themeColor="text1"/>
          <w:sz w:val="22"/>
          <w:szCs w:val="22"/>
        </w:rPr>
        <w:t xml:space="preserve">odwykonawcy, jeżeli </w:t>
      </w:r>
      <w:r w:rsidR="0011171C" w:rsidRPr="00A04DF8">
        <w:rPr>
          <w:rFonts w:asciiTheme="minorHAnsi" w:eastAsia="Cambria" w:hAnsiTheme="minorHAnsi" w:cstheme="minorHAnsi"/>
          <w:color w:val="000000" w:themeColor="text1"/>
          <w:sz w:val="22"/>
          <w:szCs w:val="22"/>
        </w:rPr>
        <w:t>p</w:t>
      </w:r>
      <w:r w:rsidRPr="00A04DF8">
        <w:rPr>
          <w:rFonts w:asciiTheme="minorHAnsi" w:eastAsia="Cambria" w:hAnsiTheme="minorHAnsi" w:cstheme="minorHAnsi"/>
          <w:color w:val="000000" w:themeColor="text1"/>
          <w:sz w:val="22"/>
          <w:szCs w:val="22"/>
        </w:rPr>
        <w:t>odwykonawca wykaże zasadność takiej zapłaty.</w:t>
      </w:r>
    </w:p>
    <w:p w14:paraId="67492C11" w14:textId="253A6CF8" w:rsidR="00937E2A" w:rsidRPr="00A04DF8" w:rsidRDefault="00937E2A" w:rsidP="00B70A23">
      <w:pPr>
        <w:numPr>
          <w:ilvl w:val="0"/>
          <w:numId w:val="28"/>
        </w:numPr>
        <w:spacing w:line="276" w:lineRule="auto"/>
        <w:ind w:hanging="360"/>
        <w:jc w:val="both"/>
        <w:rPr>
          <w:rFonts w:asciiTheme="minorHAnsi" w:eastAsia="Cambria" w:hAnsiTheme="minorHAnsi" w:cstheme="minorHAnsi"/>
          <w:color w:val="000000" w:themeColor="text1"/>
          <w:sz w:val="22"/>
          <w:szCs w:val="22"/>
        </w:rPr>
      </w:pPr>
      <w:r w:rsidRPr="00A04DF8">
        <w:rPr>
          <w:rFonts w:asciiTheme="minorHAnsi" w:eastAsia="Cambria" w:hAnsiTheme="minorHAnsi" w:cstheme="minorHAnsi"/>
          <w:color w:val="000000" w:themeColor="text1"/>
          <w:sz w:val="22"/>
          <w:szCs w:val="22"/>
        </w:rPr>
        <w:t xml:space="preserve">W przypadku dokonania bezpośredniej zapłaty </w:t>
      </w:r>
      <w:r w:rsidR="0011171C" w:rsidRPr="00A04DF8">
        <w:rPr>
          <w:rFonts w:asciiTheme="minorHAnsi" w:eastAsia="Cambria" w:hAnsiTheme="minorHAnsi" w:cstheme="minorHAnsi"/>
          <w:color w:val="000000" w:themeColor="text1"/>
          <w:sz w:val="22"/>
          <w:szCs w:val="22"/>
        </w:rPr>
        <w:t>p</w:t>
      </w:r>
      <w:r w:rsidRPr="00A04DF8">
        <w:rPr>
          <w:rFonts w:asciiTheme="minorHAnsi" w:eastAsia="Cambria" w:hAnsiTheme="minorHAnsi" w:cstheme="minorHAnsi"/>
          <w:color w:val="000000" w:themeColor="text1"/>
          <w:sz w:val="22"/>
          <w:szCs w:val="22"/>
        </w:rPr>
        <w:t>odwykonawcy</w:t>
      </w:r>
      <w:r w:rsidR="00A74144" w:rsidRPr="00A04DF8">
        <w:rPr>
          <w:rFonts w:asciiTheme="minorHAnsi" w:eastAsia="Cambria" w:hAnsiTheme="minorHAnsi" w:cstheme="minorHAnsi"/>
          <w:color w:val="000000" w:themeColor="text1"/>
          <w:sz w:val="22"/>
          <w:szCs w:val="22"/>
        </w:rPr>
        <w:t>,</w:t>
      </w:r>
      <w:r w:rsidRPr="00A04DF8">
        <w:rPr>
          <w:rFonts w:asciiTheme="minorHAnsi" w:eastAsia="Cambria" w:hAnsiTheme="minorHAnsi" w:cstheme="minorHAnsi"/>
          <w:color w:val="000000" w:themeColor="text1"/>
          <w:sz w:val="22"/>
          <w:szCs w:val="22"/>
        </w:rPr>
        <w:t xml:space="preserve"> Zamawiający potrąca kwotę wypłaconego wynagrodzenia z wynagrodzenia należnego Wykonawcy. </w:t>
      </w:r>
    </w:p>
    <w:p w14:paraId="52D5CB81" w14:textId="4D732854" w:rsidR="00FA1065" w:rsidRPr="00A04DF8" w:rsidRDefault="00937E2A" w:rsidP="00B70A23">
      <w:pPr>
        <w:numPr>
          <w:ilvl w:val="0"/>
          <w:numId w:val="28"/>
        </w:numPr>
        <w:spacing w:line="276" w:lineRule="auto"/>
        <w:ind w:hanging="360"/>
        <w:jc w:val="both"/>
        <w:rPr>
          <w:rFonts w:asciiTheme="minorHAnsi" w:eastAsia="Cambria" w:hAnsiTheme="minorHAnsi" w:cstheme="minorHAnsi"/>
          <w:color w:val="000000" w:themeColor="text1"/>
          <w:sz w:val="22"/>
          <w:szCs w:val="22"/>
        </w:rPr>
      </w:pPr>
      <w:r w:rsidRPr="00A04DF8">
        <w:rPr>
          <w:rFonts w:asciiTheme="minorHAnsi" w:eastAsia="Cambria" w:hAnsiTheme="minorHAnsi" w:cstheme="minorHAnsi"/>
          <w:color w:val="000000" w:themeColor="text1"/>
          <w:sz w:val="22"/>
          <w:szCs w:val="22"/>
        </w:rPr>
        <w:t xml:space="preserve">Zamawiający może </w:t>
      </w:r>
      <w:r w:rsidRPr="00A04DF8">
        <w:rPr>
          <w:rFonts w:asciiTheme="minorHAnsi" w:eastAsia="Cambria" w:hAnsiTheme="minorHAnsi" w:cstheme="minorHAnsi"/>
          <w:b/>
          <w:bCs/>
          <w:color w:val="000000" w:themeColor="text1"/>
          <w:sz w:val="22"/>
          <w:szCs w:val="22"/>
        </w:rPr>
        <w:t>odstąpić od umowy</w:t>
      </w:r>
      <w:r w:rsidRPr="00A04DF8">
        <w:rPr>
          <w:rFonts w:asciiTheme="minorHAnsi" w:eastAsia="Cambria" w:hAnsiTheme="minorHAnsi" w:cstheme="minorHAnsi"/>
          <w:color w:val="000000" w:themeColor="text1"/>
          <w:sz w:val="22"/>
          <w:szCs w:val="22"/>
        </w:rPr>
        <w:t xml:space="preserve"> w terminie jednego miesiąca w przypadku konieczności dokonania bezpośrednich zapłat na rzecz </w:t>
      </w:r>
      <w:r w:rsidR="0011171C" w:rsidRPr="00A04DF8">
        <w:rPr>
          <w:rFonts w:asciiTheme="minorHAnsi" w:eastAsia="Cambria" w:hAnsiTheme="minorHAnsi" w:cstheme="minorHAnsi"/>
          <w:color w:val="000000" w:themeColor="text1"/>
          <w:sz w:val="22"/>
          <w:szCs w:val="22"/>
        </w:rPr>
        <w:t>p</w:t>
      </w:r>
      <w:r w:rsidRPr="00A04DF8">
        <w:rPr>
          <w:rFonts w:asciiTheme="minorHAnsi" w:eastAsia="Cambria" w:hAnsiTheme="minorHAnsi" w:cstheme="minorHAnsi"/>
          <w:color w:val="000000" w:themeColor="text1"/>
          <w:sz w:val="22"/>
          <w:szCs w:val="22"/>
        </w:rPr>
        <w:t>odwykonawcy, na sumę większą niż 5% wartości umowy.</w:t>
      </w:r>
    </w:p>
    <w:p w14:paraId="6DB4A175" w14:textId="77777777" w:rsidR="00FA1065" w:rsidRPr="00A04DF8" w:rsidRDefault="006D1313" w:rsidP="00B70A23">
      <w:pPr>
        <w:numPr>
          <w:ilvl w:val="0"/>
          <w:numId w:val="28"/>
        </w:numPr>
        <w:spacing w:line="276" w:lineRule="auto"/>
        <w:ind w:hanging="360"/>
        <w:jc w:val="both"/>
        <w:rPr>
          <w:rFonts w:asciiTheme="minorHAnsi" w:eastAsia="Cambria" w:hAnsiTheme="minorHAnsi" w:cstheme="minorHAnsi"/>
          <w:sz w:val="22"/>
          <w:szCs w:val="22"/>
        </w:rPr>
      </w:pPr>
      <w:r w:rsidRPr="00A04DF8">
        <w:rPr>
          <w:rFonts w:asciiTheme="minorHAnsi" w:eastAsiaTheme="minorHAnsi" w:hAnsiTheme="minorHAnsi" w:cstheme="minorHAnsi"/>
          <w:sz w:val="22"/>
          <w:szCs w:val="22"/>
          <w:lang w:eastAsia="en-US"/>
        </w:rPr>
        <w:t>Wszystkie umowy o podwykonawstwo wymagają formy pisemnej.</w:t>
      </w:r>
    </w:p>
    <w:p w14:paraId="759FCD85" w14:textId="55DF0E3C" w:rsidR="00FA1065" w:rsidRPr="00A04DF8" w:rsidRDefault="006D1313" w:rsidP="00B70A23">
      <w:pPr>
        <w:numPr>
          <w:ilvl w:val="0"/>
          <w:numId w:val="28"/>
        </w:numPr>
        <w:spacing w:line="276" w:lineRule="auto"/>
        <w:ind w:hanging="360"/>
        <w:jc w:val="both"/>
        <w:rPr>
          <w:rFonts w:asciiTheme="minorHAnsi" w:eastAsia="Cambria" w:hAnsiTheme="minorHAnsi" w:cstheme="minorHAnsi"/>
          <w:color w:val="000000" w:themeColor="text1"/>
          <w:sz w:val="22"/>
          <w:szCs w:val="22"/>
        </w:rPr>
      </w:pPr>
      <w:r w:rsidRPr="00A04DF8">
        <w:rPr>
          <w:rFonts w:asciiTheme="minorHAnsi" w:eastAsiaTheme="minorHAnsi" w:hAnsiTheme="minorHAnsi" w:cstheme="minorHAnsi"/>
          <w:color w:val="000000" w:themeColor="text1"/>
          <w:sz w:val="22"/>
          <w:szCs w:val="22"/>
          <w:lang w:eastAsia="en-US"/>
        </w:rPr>
        <w:lastRenderedPageBreak/>
        <w:t>Postanowienia, zawarte w ust. 2-1</w:t>
      </w:r>
      <w:r w:rsidR="003A7EE1" w:rsidRPr="00A04DF8">
        <w:rPr>
          <w:rFonts w:asciiTheme="minorHAnsi" w:eastAsiaTheme="minorHAnsi" w:hAnsiTheme="minorHAnsi" w:cstheme="minorHAnsi"/>
          <w:color w:val="000000" w:themeColor="text1"/>
          <w:sz w:val="22"/>
          <w:szCs w:val="22"/>
          <w:lang w:eastAsia="en-US"/>
        </w:rPr>
        <w:t>6</w:t>
      </w:r>
      <w:r w:rsidRPr="00A04DF8">
        <w:rPr>
          <w:rFonts w:asciiTheme="minorHAnsi" w:eastAsiaTheme="minorHAnsi" w:hAnsiTheme="minorHAnsi" w:cstheme="minorHAnsi"/>
          <w:color w:val="000000" w:themeColor="text1"/>
          <w:sz w:val="22"/>
          <w:szCs w:val="22"/>
          <w:lang w:eastAsia="en-US"/>
        </w:rPr>
        <w:t>, stosuje się odpowiednio do zawierania umów o podwykonawstwo z dalszymi podwykonawcami.</w:t>
      </w:r>
    </w:p>
    <w:p w14:paraId="336D6565" w14:textId="6931E6F7" w:rsidR="00FA1065" w:rsidRPr="00A04DF8" w:rsidRDefault="006D1313" w:rsidP="00B70A23">
      <w:pPr>
        <w:numPr>
          <w:ilvl w:val="0"/>
          <w:numId w:val="28"/>
        </w:numPr>
        <w:spacing w:line="276" w:lineRule="auto"/>
        <w:ind w:hanging="360"/>
        <w:jc w:val="both"/>
        <w:rPr>
          <w:rFonts w:asciiTheme="minorHAnsi" w:eastAsia="Cambria" w:hAnsiTheme="minorHAnsi" w:cstheme="minorHAnsi"/>
          <w:color w:val="000000" w:themeColor="text1"/>
          <w:sz w:val="22"/>
          <w:szCs w:val="22"/>
        </w:rPr>
      </w:pPr>
      <w:r w:rsidRPr="00A04DF8">
        <w:rPr>
          <w:rFonts w:asciiTheme="minorHAnsi" w:eastAsiaTheme="minorHAnsi" w:hAnsiTheme="minorHAnsi" w:cstheme="minorHAnsi"/>
          <w:color w:val="000000" w:themeColor="text1"/>
          <w:sz w:val="22"/>
          <w:szCs w:val="22"/>
          <w:lang w:eastAsia="en-US"/>
        </w:rPr>
        <w:t>Postanowienia, zawarte w ust. 2-1</w:t>
      </w:r>
      <w:r w:rsidR="003A7EE1" w:rsidRPr="00A04DF8">
        <w:rPr>
          <w:rFonts w:asciiTheme="minorHAnsi" w:eastAsiaTheme="minorHAnsi" w:hAnsiTheme="minorHAnsi" w:cstheme="minorHAnsi"/>
          <w:color w:val="000000" w:themeColor="text1"/>
          <w:sz w:val="22"/>
          <w:szCs w:val="22"/>
          <w:lang w:eastAsia="en-US"/>
        </w:rPr>
        <w:t>6</w:t>
      </w:r>
      <w:r w:rsidRPr="00A04DF8">
        <w:rPr>
          <w:rFonts w:asciiTheme="minorHAnsi" w:eastAsiaTheme="minorHAnsi" w:hAnsiTheme="minorHAnsi" w:cstheme="minorHAnsi"/>
          <w:color w:val="000000" w:themeColor="text1"/>
          <w:sz w:val="22"/>
          <w:szCs w:val="22"/>
          <w:lang w:eastAsia="en-US"/>
        </w:rPr>
        <w:t>, stosuje się odpowiednio do zmian umów o podwykonawstwo.</w:t>
      </w:r>
    </w:p>
    <w:p w14:paraId="47A8A8F8" w14:textId="44111616" w:rsidR="00FA1065" w:rsidRPr="00A04DF8" w:rsidRDefault="006D1313" w:rsidP="00B70A23">
      <w:pPr>
        <w:numPr>
          <w:ilvl w:val="0"/>
          <w:numId w:val="28"/>
        </w:numPr>
        <w:spacing w:line="276" w:lineRule="auto"/>
        <w:ind w:hanging="360"/>
        <w:jc w:val="both"/>
        <w:rPr>
          <w:rFonts w:asciiTheme="minorHAnsi" w:eastAsia="Cambria" w:hAnsiTheme="minorHAnsi" w:cstheme="minorHAnsi"/>
          <w:sz w:val="22"/>
          <w:szCs w:val="22"/>
        </w:rPr>
      </w:pPr>
      <w:r w:rsidRPr="00A04DF8">
        <w:rPr>
          <w:rFonts w:asciiTheme="minorHAnsi" w:eastAsiaTheme="minorHAnsi" w:hAnsiTheme="minorHAnsi" w:cstheme="minorHAnsi"/>
          <w:color w:val="000000" w:themeColor="text1"/>
          <w:sz w:val="22"/>
          <w:szCs w:val="22"/>
          <w:lang w:eastAsia="en-US"/>
        </w:rPr>
        <w:t xml:space="preserve">Wykonawca ponosi wobec Zamawiającego </w:t>
      </w:r>
      <w:r w:rsidRPr="00A04DF8">
        <w:rPr>
          <w:rFonts w:asciiTheme="minorHAnsi" w:eastAsiaTheme="minorHAnsi" w:hAnsiTheme="minorHAnsi" w:cstheme="minorHAnsi"/>
          <w:sz w:val="22"/>
          <w:szCs w:val="22"/>
          <w:lang w:eastAsia="en-US"/>
        </w:rPr>
        <w:t>pełną odpowiedzialność za roboty</w:t>
      </w:r>
      <w:r w:rsidR="000D0DA1" w:rsidRPr="00A04DF8">
        <w:rPr>
          <w:rFonts w:asciiTheme="minorHAnsi" w:eastAsiaTheme="minorHAnsi" w:hAnsiTheme="minorHAnsi" w:cstheme="minorHAnsi"/>
          <w:sz w:val="22"/>
          <w:szCs w:val="22"/>
          <w:lang w:eastAsia="en-US"/>
        </w:rPr>
        <w:t xml:space="preserve"> budowlane lub </w:t>
      </w:r>
      <w:r w:rsidRPr="00A04DF8">
        <w:rPr>
          <w:rFonts w:asciiTheme="minorHAnsi" w:eastAsiaTheme="minorHAnsi" w:hAnsiTheme="minorHAnsi" w:cstheme="minorHAnsi"/>
          <w:sz w:val="22"/>
          <w:szCs w:val="22"/>
          <w:lang w:eastAsia="en-US"/>
        </w:rPr>
        <w:t xml:space="preserve"> </w:t>
      </w:r>
      <w:r w:rsidR="005319B0" w:rsidRPr="00A04DF8">
        <w:rPr>
          <w:rFonts w:asciiTheme="minorHAnsi" w:eastAsiaTheme="minorHAnsi" w:hAnsiTheme="minorHAnsi" w:cstheme="minorHAnsi"/>
          <w:sz w:val="22"/>
          <w:szCs w:val="22"/>
          <w:lang w:eastAsia="en-US"/>
        </w:rPr>
        <w:t>remontowe</w:t>
      </w:r>
      <w:r w:rsidRPr="00A04DF8">
        <w:rPr>
          <w:rFonts w:asciiTheme="minorHAnsi" w:eastAsiaTheme="minorHAnsi" w:hAnsiTheme="minorHAnsi" w:cstheme="minorHAnsi"/>
          <w:sz w:val="22"/>
          <w:szCs w:val="22"/>
          <w:lang w:eastAsia="en-US"/>
        </w:rPr>
        <w:t>, które wykonuje przy pomocy podwykonawców.</w:t>
      </w:r>
    </w:p>
    <w:p w14:paraId="6BB417AA" w14:textId="505E8F66" w:rsidR="00FA1065" w:rsidRPr="00A04DF8" w:rsidRDefault="006D1313" w:rsidP="00B70A23">
      <w:pPr>
        <w:numPr>
          <w:ilvl w:val="0"/>
          <w:numId w:val="28"/>
        </w:numPr>
        <w:spacing w:line="276" w:lineRule="auto"/>
        <w:ind w:hanging="360"/>
        <w:jc w:val="both"/>
        <w:rPr>
          <w:rFonts w:asciiTheme="minorHAnsi" w:eastAsia="Cambria" w:hAnsiTheme="minorHAnsi" w:cstheme="minorHAnsi"/>
          <w:sz w:val="22"/>
          <w:szCs w:val="22"/>
        </w:rPr>
      </w:pPr>
      <w:r w:rsidRPr="00A04DF8">
        <w:rPr>
          <w:rFonts w:asciiTheme="minorHAnsi" w:eastAsiaTheme="minorHAnsi" w:hAnsiTheme="minorHAnsi" w:cstheme="minorHAnsi"/>
          <w:sz w:val="22"/>
          <w:szCs w:val="22"/>
          <w:lang w:eastAsia="en-US"/>
        </w:rPr>
        <w:t>Wykonawca przyjmuje na siebie pełnienie funkcji koordynatora w stosunku do robót</w:t>
      </w:r>
      <w:r w:rsidR="000D0DA1" w:rsidRPr="00A04DF8">
        <w:rPr>
          <w:rFonts w:asciiTheme="minorHAnsi" w:eastAsiaTheme="minorHAnsi" w:hAnsiTheme="minorHAnsi" w:cstheme="minorHAnsi"/>
          <w:sz w:val="22"/>
          <w:szCs w:val="22"/>
          <w:lang w:eastAsia="en-US"/>
        </w:rPr>
        <w:t xml:space="preserve"> budowlanych lub </w:t>
      </w:r>
      <w:r w:rsidRPr="00A04DF8">
        <w:rPr>
          <w:rFonts w:asciiTheme="minorHAnsi" w:eastAsiaTheme="minorHAnsi" w:hAnsiTheme="minorHAnsi" w:cstheme="minorHAnsi"/>
          <w:sz w:val="22"/>
          <w:szCs w:val="22"/>
          <w:lang w:eastAsia="en-US"/>
        </w:rPr>
        <w:t xml:space="preserve"> </w:t>
      </w:r>
      <w:r w:rsidR="008B051E" w:rsidRPr="00A04DF8">
        <w:rPr>
          <w:rFonts w:asciiTheme="minorHAnsi" w:eastAsiaTheme="minorHAnsi" w:hAnsiTheme="minorHAnsi" w:cstheme="minorHAnsi"/>
          <w:sz w:val="22"/>
          <w:szCs w:val="22"/>
          <w:lang w:eastAsia="en-US"/>
        </w:rPr>
        <w:t>remontowych</w:t>
      </w:r>
      <w:r w:rsidRPr="00A04DF8">
        <w:rPr>
          <w:rFonts w:asciiTheme="minorHAnsi" w:eastAsiaTheme="minorHAnsi" w:hAnsiTheme="minorHAnsi" w:cstheme="minorHAnsi"/>
          <w:sz w:val="22"/>
          <w:szCs w:val="22"/>
          <w:lang w:eastAsia="en-US"/>
        </w:rPr>
        <w:t>, realizowanych przez podwykonawców.</w:t>
      </w:r>
    </w:p>
    <w:p w14:paraId="6F24C0E5" w14:textId="45F1F3EF" w:rsidR="00FA1065" w:rsidRPr="00A04DF8" w:rsidRDefault="006D1313" w:rsidP="00B70A23">
      <w:pPr>
        <w:numPr>
          <w:ilvl w:val="0"/>
          <w:numId w:val="28"/>
        </w:numPr>
        <w:spacing w:line="276" w:lineRule="auto"/>
        <w:ind w:hanging="360"/>
        <w:jc w:val="both"/>
        <w:rPr>
          <w:rFonts w:asciiTheme="minorHAnsi" w:eastAsia="Cambria" w:hAnsiTheme="minorHAnsi" w:cstheme="minorHAnsi"/>
          <w:sz w:val="22"/>
          <w:szCs w:val="22"/>
        </w:rPr>
      </w:pPr>
      <w:r w:rsidRPr="00A04DF8">
        <w:rPr>
          <w:rFonts w:asciiTheme="minorHAnsi" w:eastAsiaTheme="minorHAnsi" w:hAnsiTheme="minorHAnsi" w:cstheme="minorHAnsi"/>
          <w:sz w:val="22"/>
          <w:szCs w:val="22"/>
          <w:lang w:eastAsia="en-US"/>
        </w:rPr>
        <w:t xml:space="preserve">Powierzenie wykonania części robót </w:t>
      </w:r>
      <w:r w:rsidR="000D0DA1" w:rsidRPr="00A04DF8">
        <w:rPr>
          <w:rFonts w:asciiTheme="minorHAnsi" w:eastAsiaTheme="minorHAnsi" w:hAnsiTheme="minorHAnsi" w:cstheme="minorHAnsi"/>
          <w:sz w:val="22"/>
          <w:szCs w:val="22"/>
          <w:lang w:eastAsia="en-US"/>
        </w:rPr>
        <w:t xml:space="preserve"> budowlanych lub </w:t>
      </w:r>
      <w:r w:rsidR="008B051E" w:rsidRPr="00A04DF8">
        <w:rPr>
          <w:rFonts w:asciiTheme="minorHAnsi" w:eastAsiaTheme="minorHAnsi" w:hAnsiTheme="minorHAnsi" w:cstheme="minorHAnsi"/>
          <w:sz w:val="22"/>
          <w:szCs w:val="22"/>
          <w:lang w:eastAsia="en-US"/>
        </w:rPr>
        <w:t>remontowych</w:t>
      </w:r>
      <w:r w:rsidRPr="00A04DF8">
        <w:rPr>
          <w:rFonts w:asciiTheme="minorHAnsi" w:eastAsiaTheme="minorHAnsi" w:hAnsiTheme="minorHAnsi" w:cstheme="minorHAnsi"/>
          <w:sz w:val="22"/>
          <w:szCs w:val="22"/>
          <w:lang w:eastAsia="en-US"/>
        </w:rPr>
        <w:t xml:space="preserve"> podwykonawcy nie zmienia</w:t>
      </w:r>
      <w:r w:rsidR="003A7EE1" w:rsidRPr="00A04DF8">
        <w:rPr>
          <w:rFonts w:asciiTheme="minorHAnsi" w:eastAsiaTheme="minorHAnsi" w:hAnsiTheme="minorHAnsi" w:cstheme="minorHAnsi"/>
          <w:sz w:val="22"/>
          <w:szCs w:val="22"/>
          <w:lang w:eastAsia="en-US"/>
        </w:rPr>
        <w:t xml:space="preserve">, ani nie zwalnia ze </w:t>
      </w:r>
      <w:r w:rsidRPr="00A04DF8">
        <w:rPr>
          <w:rFonts w:asciiTheme="minorHAnsi" w:eastAsiaTheme="minorHAnsi" w:hAnsiTheme="minorHAnsi" w:cstheme="minorHAnsi"/>
          <w:sz w:val="22"/>
          <w:szCs w:val="22"/>
          <w:lang w:eastAsia="en-US"/>
        </w:rPr>
        <w:t xml:space="preserve"> zobowiązań </w:t>
      </w:r>
      <w:r w:rsidR="003A7EE1" w:rsidRPr="00A04DF8">
        <w:rPr>
          <w:rFonts w:asciiTheme="minorHAnsi" w:eastAsiaTheme="minorHAnsi" w:hAnsiTheme="minorHAnsi" w:cstheme="minorHAnsi"/>
          <w:sz w:val="22"/>
          <w:szCs w:val="22"/>
          <w:lang w:eastAsia="en-US"/>
        </w:rPr>
        <w:t>W</w:t>
      </w:r>
      <w:r w:rsidRPr="00A04DF8">
        <w:rPr>
          <w:rFonts w:asciiTheme="minorHAnsi" w:eastAsiaTheme="minorHAnsi" w:hAnsiTheme="minorHAnsi" w:cstheme="minorHAnsi"/>
          <w:sz w:val="22"/>
          <w:szCs w:val="22"/>
          <w:lang w:eastAsia="en-US"/>
        </w:rPr>
        <w:t xml:space="preserve">ykonawcy wobec </w:t>
      </w:r>
      <w:r w:rsidR="003A7EE1" w:rsidRPr="00A04DF8">
        <w:rPr>
          <w:rFonts w:asciiTheme="minorHAnsi" w:eastAsiaTheme="minorHAnsi" w:hAnsiTheme="minorHAnsi" w:cstheme="minorHAnsi"/>
          <w:sz w:val="22"/>
          <w:szCs w:val="22"/>
          <w:lang w:eastAsia="en-US"/>
        </w:rPr>
        <w:t>Z</w:t>
      </w:r>
      <w:r w:rsidRPr="00A04DF8">
        <w:rPr>
          <w:rFonts w:asciiTheme="minorHAnsi" w:eastAsiaTheme="minorHAnsi" w:hAnsiTheme="minorHAnsi" w:cstheme="minorHAnsi"/>
          <w:sz w:val="22"/>
          <w:szCs w:val="22"/>
          <w:lang w:eastAsia="en-US"/>
        </w:rPr>
        <w:t>amawiającego za wykonanie tej części zamówienia.</w:t>
      </w:r>
    </w:p>
    <w:p w14:paraId="394C84DA" w14:textId="47A027CA" w:rsidR="00FA1065" w:rsidRPr="00A04DF8" w:rsidRDefault="006D1313" w:rsidP="00B70A23">
      <w:pPr>
        <w:numPr>
          <w:ilvl w:val="0"/>
          <w:numId w:val="28"/>
        </w:numPr>
        <w:spacing w:line="276" w:lineRule="auto"/>
        <w:ind w:hanging="360"/>
        <w:jc w:val="both"/>
        <w:rPr>
          <w:rFonts w:asciiTheme="minorHAnsi" w:eastAsia="Cambria" w:hAnsiTheme="minorHAnsi" w:cstheme="minorHAnsi"/>
          <w:sz w:val="22"/>
          <w:szCs w:val="22"/>
        </w:rPr>
      </w:pPr>
      <w:r w:rsidRPr="00A04DF8">
        <w:rPr>
          <w:rFonts w:asciiTheme="minorHAnsi" w:eastAsiaTheme="minorHAnsi" w:hAnsiTheme="minorHAnsi" w:cstheme="minorHAnsi"/>
          <w:sz w:val="22"/>
          <w:szCs w:val="22"/>
          <w:lang w:eastAsia="en-US"/>
        </w:rPr>
        <w:t>Wykonawca jest odpowiedzialny za działanie, zaniechanie, uchybienia i zaniedbania podwykonawcy i jego pracowników w takim samym stopniu, jakby to były działania, uchybienia lub zaniedbania jego</w:t>
      </w:r>
      <w:r w:rsidR="003A7EE1" w:rsidRPr="00A04DF8">
        <w:rPr>
          <w:rFonts w:asciiTheme="minorHAnsi" w:eastAsiaTheme="minorHAnsi" w:hAnsiTheme="minorHAnsi" w:cstheme="minorHAnsi"/>
          <w:sz w:val="22"/>
          <w:szCs w:val="22"/>
          <w:lang w:eastAsia="en-US"/>
        </w:rPr>
        <w:t xml:space="preserve"> lub jego</w:t>
      </w:r>
      <w:r w:rsidRPr="00A04DF8">
        <w:rPr>
          <w:rFonts w:asciiTheme="minorHAnsi" w:eastAsiaTheme="minorHAnsi" w:hAnsiTheme="minorHAnsi" w:cstheme="minorHAnsi"/>
          <w:sz w:val="22"/>
          <w:szCs w:val="22"/>
          <w:lang w:eastAsia="en-US"/>
        </w:rPr>
        <w:t xml:space="preserve"> własnych pracowników.</w:t>
      </w:r>
    </w:p>
    <w:p w14:paraId="14EFE3F9" w14:textId="7A2651E7" w:rsidR="00FA1065" w:rsidRPr="00A04DF8" w:rsidRDefault="006D1313" w:rsidP="00B70A23">
      <w:pPr>
        <w:numPr>
          <w:ilvl w:val="0"/>
          <w:numId w:val="28"/>
        </w:numPr>
        <w:spacing w:line="276" w:lineRule="auto"/>
        <w:ind w:hanging="360"/>
        <w:jc w:val="both"/>
        <w:rPr>
          <w:rFonts w:asciiTheme="minorHAnsi" w:eastAsia="Cambria" w:hAnsiTheme="minorHAnsi" w:cstheme="minorHAnsi"/>
          <w:sz w:val="22"/>
          <w:szCs w:val="22"/>
        </w:rPr>
      </w:pPr>
      <w:r w:rsidRPr="00A04DF8">
        <w:rPr>
          <w:rFonts w:asciiTheme="minorHAnsi" w:eastAsiaTheme="minorHAnsi" w:hAnsiTheme="minorHAnsi" w:cstheme="minorHAnsi"/>
          <w:sz w:val="22"/>
          <w:szCs w:val="22"/>
          <w:lang w:eastAsia="en-US"/>
        </w:rPr>
        <w:t>Jakakolwiek przerwa w realizacji robót</w:t>
      </w:r>
      <w:r w:rsidR="000D0DA1" w:rsidRPr="00A04DF8">
        <w:rPr>
          <w:rFonts w:asciiTheme="minorHAnsi" w:eastAsiaTheme="minorHAnsi" w:hAnsiTheme="minorHAnsi" w:cstheme="minorHAnsi"/>
          <w:sz w:val="22"/>
          <w:szCs w:val="22"/>
          <w:lang w:eastAsia="en-US"/>
        </w:rPr>
        <w:t xml:space="preserve"> budowlanych lub </w:t>
      </w:r>
      <w:r w:rsidR="008B051E" w:rsidRPr="00A04DF8">
        <w:rPr>
          <w:rFonts w:asciiTheme="minorHAnsi" w:eastAsiaTheme="minorHAnsi" w:hAnsiTheme="minorHAnsi" w:cstheme="minorHAnsi"/>
          <w:sz w:val="22"/>
          <w:szCs w:val="22"/>
          <w:lang w:eastAsia="en-US"/>
        </w:rPr>
        <w:t>remontowych</w:t>
      </w:r>
      <w:r w:rsidRPr="00A04DF8">
        <w:rPr>
          <w:rFonts w:asciiTheme="minorHAnsi" w:eastAsiaTheme="minorHAnsi" w:hAnsiTheme="minorHAnsi" w:cstheme="minorHAnsi"/>
          <w:sz w:val="22"/>
          <w:szCs w:val="22"/>
          <w:lang w:eastAsia="en-US"/>
        </w:rPr>
        <w:t xml:space="preserve">, wynikająca z braku podwykonawcy, będzie traktowana jako przerwa wynikła z przyczyn zależnych od </w:t>
      </w:r>
      <w:r w:rsidR="003A7EE1" w:rsidRPr="00A04DF8">
        <w:rPr>
          <w:rFonts w:asciiTheme="minorHAnsi" w:eastAsiaTheme="minorHAnsi" w:hAnsiTheme="minorHAnsi" w:cstheme="minorHAnsi"/>
          <w:sz w:val="22"/>
          <w:szCs w:val="22"/>
          <w:lang w:eastAsia="en-US"/>
        </w:rPr>
        <w:t>W</w:t>
      </w:r>
      <w:r w:rsidRPr="00A04DF8">
        <w:rPr>
          <w:rFonts w:asciiTheme="minorHAnsi" w:eastAsiaTheme="minorHAnsi" w:hAnsiTheme="minorHAnsi" w:cstheme="minorHAnsi"/>
          <w:sz w:val="22"/>
          <w:szCs w:val="22"/>
          <w:lang w:eastAsia="en-US"/>
        </w:rPr>
        <w:t>ykonawcy i będzie stanowić podstawę do naliczenia wykonawcy kar umownych.</w:t>
      </w:r>
    </w:p>
    <w:p w14:paraId="200D04EF" w14:textId="2758461B" w:rsidR="00902D4F" w:rsidRPr="00A04DF8" w:rsidRDefault="006D1313" w:rsidP="00B70A23">
      <w:pPr>
        <w:numPr>
          <w:ilvl w:val="0"/>
          <w:numId w:val="28"/>
        </w:numPr>
        <w:spacing w:line="276" w:lineRule="auto"/>
        <w:ind w:hanging="360"/>
        <w:jc w:val="both"/>
        <w:rPr>
          <w:rFonts w:asciiTheme="minorHAnsi" w:eastAsia="Cambria" w:hAnsiTheme="minorHAnsi" w:cstheme="minorHAnsi"/>
          <w:sz w:val="22"/>
          <w:szCs w:val="22"/>
        </w:rPr>
      </w:pPr>
      <w:r w:rsidRPr="00A04DF8">
        <w:rPr>
          <w:rFonts w:asciiTheme="minorHAnsi" w:eastAsiaTheme="minorHAnsi" w:hAnsiTheme="minorHAnsi" w:cstheme="minorHAnsi"/>
          <w:sz w:val="22"/>
          <w:szCs w:val="22"/>
          <w:lang w:eastAsia="en-US"/>
        </w:rPr>
        <w:t xml:space="preserve">Jeżeli zmiana albo rezygnacja z podwykonawcy dotyczy podmiotu, na którego zasoby </w:t>
      </w:r>
      <w:r w:rsidR="003A7EE1" w:rsidRPr="00A04DF8">
        <w:rPr>
          <w:rFonts w:asciiTheme="minorHAnsi" w:eastAsiaTheme="minorHAnsi" w:hAnsiTheme="minorHAnsi" w:cstheme="minorHAnsi"/>
          <w:sz w:val="22"/>
          <w:szCs w:val="22"/>
          <w:lang w:eastAsia="en-US"/>
        </w:rPr>
        <w:t>W</w:t>
      </w:r>
      <w:r w:rsidRPr="00A04DF8">
        <w:rPr>
          <w:rFonts w:asciiTheme="minorHAnsi" w:eastAsiaTheme="minorHAnsi" w:hAnsiTheme="minorHAnsi" w:cstheme="minorHAnsi"/>
          <w:sz w:val="22"/>
          <w:szCs w:val="22"/>
          <w:lang w:eastAsia="en-US"/>
        </w:rPr>
        <w:t xml:space="preserve">ykonawca </w:t>
      </w:r>
      <w:r w:rsidRPr="00A04DF8">
        <w:rPr>
          <w:rFonts w:asciiTheme="minorHAnsi" w:eastAsiaTheme="minorHAnsi" w:hAnsiTheme="minorHAnsi" w:cstheme="minorHAnsi"/>
          <w:color w:val="000000" w:themeColor="text1"/>
          <w:sz w:val="22"/>
          <w:szCs w:val="22"/>
          <w:lang w:eastAsia="en-US"/>
        </w:rPr>
        <w:t xml:space="preserve">powoływał się, na zasadach określonych w art. </w:t>
      </w:r>
      <w:r w:rsidR="00902D4F" w:rsidRPr="00A04DF8">
        <w:rPr>
          <w:rFonts w:asciiTheme="minorHAnsi" w:eastAsiaTheme="minorHAnsi" w:hAnsiTheme="minorHAnsi" w:cstheme="minorHAnsi"/>
          <w:color w:val="000000" w:themeColor="text1"/>
          <w:sz w:val="22"/>
          <w:szCs w:val="22"/>
          <w:lang w:eastAsia="en-US"/>
        </w:rPr>
        <w:t>118</w:t>
      </w:r>
      <w:r w:rsidRPr="00A04DF8">
        <w:rPr>
          <w:rFonts w:asciiTheme="minorHAnsi" w:eastAsiaTheme="minorHAnsi" w:hAnsiTheme="minorHAnsi" w:cstheme="minorHAnsi"/>
          <w:color w:val="000000" w:themeColor="text1"/>
          <w:sz w:val="22"/>
          <w:szCs w:val="22"/>
          <w:lang w:eastAsia="en-US"/>
        </w:rPr>
        <w:t xml:space="preserve"> ustawy – </w:t>
      </w:r>
      <w:r w:rsidRPr="00A04DF8">
        <w:rPr>
          <w:rFonts w:asciiTheme="minorHAnsi" w:eastAsiaTheme="minorHAnsi" w:hAnsiTheme="minorHAnsi" w:cstheme="minorHAnsi"/>
          <w:sz w:val="22"/>
          <w:szCs w:val="22"/>
          <w:lang w:eastAsia="en-US"/>
        </w:rPr>
        <w:t xml:space="preserve">Prawo zamówień publicznych, w celu wykazania spełniania warunków udziału w postępowaniu, </w:t>
      </w:r>
      <w:r w:rsidR="003A7EE1" w:rsidRPr="00A04DF8">
        <w:rPr>
          <w:rFonts w:asciiTheme="minorHAnsi" w:eastAsiaTheme="minorHAnsi" w:hAnsiTheme="minorHAnsi" w:cstheme="minorHAnsi"/>
          <w:sz w:val="22"/>
          <w:szCs w:val="22"/>
          <w:lang w:eastAsia="en-US"/>
        </w:rPr>
        <w:t>W</w:t>
      </w:r>
      <w:r w:rsidRPr="00A04DF8">
        <w:rPr>
          <w:rFonts w:asciiTheme="minorHAnsi" w:eastAsiaTheme="minorHAnsi" w:hAnsiTheme="minorHAnsi" w:cstheme="minorHAnsi"/>
          <w:sz w:val="22"/>
          <w:szCs w:val="22"/>
          <w:lang w:eastAsia="en-US"/>
        </w:rPr>
        <w:t>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2E4388E5" w14:textId="00864950" w:rsidR="006D1313" w:rsidRPr="00A04DF8" w:rsidRDefault="006D1313" w:rsidP="00B70A23">
      <w:pPr>
        <w:numPr>
          <w:ilvl w:val="0"/>
          <w:numId w:val="28"/>
        </w:numPr>
        <w:spacing w:line="276" w:lineRule="auto"/>
        <w:ind w:hanging="360"/>
        <w:jc w:val="both"/>
        <w:rPr>
          <w:rFonts w:asciiTheme="minorHAnsi" w:eastAsia="Cambria" w:hAnsiTheme="minorHAnsi" w:cstheme="minorHAnsi"/>
          <w:sz w:val="22"/>
          <w:szCs w:val="22"/>
        </w:rPr>
      </w:pPr>
      <w:r w:rsidRPr="00A04DF8">
        <w:rPr>
          <w:rFonts w:asciiTheme="minorHAnsi" w:eastAsiaTheme="minorHAnsi" w:hAnsiTheme="minorHAnsi" w:cstheme="minorHAnsi"/>
          <w:sz w:val="22"/>
          <w:szCs w:val="22"/>
          <w:lang w:eastAsia="en-US"/>
        </w:rPr>
        <w:t xml:space="preserve">Zamawiający żąda, aby przed przystąpieniem do realizacji zamówienia </w:t>
      </w:r>
      <w:r w:rsidR="003A7EE1" w:rsidRPr="00A04DF8">
        <w:rPr>
          <w:rFonts w:asciiTheme="minorHAnsi" w:eastAsiaTheme="minorHAnsi" w:hAnsiTheme="minorHAnsi" w:cstheme="minorHAnsi"/>
          <w:sz w:val="22"/>
          <w:szCs w:val="22"/>
          <w:lang w:eastAsia="en-US"/>
        </w:rPr>
        <w:t>W</w:t>
      </w:r>
      <w:r w:rsidRPr="00A04DF8">
        <w:rPr>
          <w:rFonts w:asciiTheme="minorHAnsi" w:eastAsiaTheme="minorHAnsi" w:hAnsiTheme="minorHAnsi" w:cstheme="minorHAnsi"/>
          <w:sz w:val="22"/>
          <w:szCs w:val="22"/>
          <w:lang w:eastAsia="en-US"/>
        </w:rPr>
        <w:t>ykonawca, o ile są już znane, podał nazwy albo imiona i nazwiska oraz dane kontaktowe podwykonawców i osób do kontaktu z nimi. Wykonawca zawiadamia zmawiającego o wszelkich zmianach danych, o których mowa w zdaniu pierwszym, w trakcie realizacji zamówienia, a także przekazuje informacje na temat nowych podwykonawców, którym w późniejszym okresie zamierza powierzyć realizację zamówienia.</w:t>
      </w:r>
    </w:p>
    <w:p w14:paraId="22BE230B" w14:textId="77777777" w:rsidR="006D1313" w:rsidRPr="00A04DF8" w:rsidRDefault="006D1313" w:rsidP="006D1313">
      <w:pPr>
        <w:jc w:val="center"/>
        <w:rPr>
          <w:rFonts w:asciiTheme="minorHAnsi" w:hAnsiTheme="minorHAnsi" w:cstheme="minorHAnsi"/>
          <w:sz w:val="22"/>
          <w:szCs w:val="22"/>
        </w:rPr>
      </w:pPr>
      <w:r w:rsidRPr="00A04DF8">
        <w:rPr>
          <w:rFonts w:asciiTheme="minorHAnsi" w:hAnsiTheme="minorHAnsi" w:cstheme="minorHAnsi"/>
          <w:sz w:val="22"/>
          <w:szCs w:val="22"/>
        </w:rPr>
        <w:t>§ 7</w:t>
      </w:r>
    </w:p>
    <w:p w14:paraId="735332F0" w14:textId="77777777" w:rsidR="006D1313" w:rsidRPr="00A04DF8" w:rsidRDefault="006D1313" w:rsidP="006D1313">
      <w:pPr>
        <w:jc w:val="center"/>
        <w:rPr>
          <w:rFonts w:asciiTheme="minorHAnsi" w:hAnsiTheme="minorHAnsi" w:cstheme="minorHAnsi"/>
          <w:b/>
          <w:bCs/>
          <w:sz w:val="22"/>
          <w:szCs w:val="22"/>
        </w:rPr>
      </w:pPr>
      <w:r w:rsidRPr="00A04DF8">
        <w:rPr>
          <w:rFonts w:asciiTheme="minorHAnsi" w:hAnsiTheme="minorHAnsi" w:cstheme="minorHAnsi"/>
          <w:b/>
          <w:bCs/>
          <w:sz w:val="22"/>
          <w:szCs w:val="22"/>
        </w:rPr>
        <w:t>Wynagrodzenie</w:t>
      </w:r>
    </w:p>
    <w:p w14:paraId="59D60823" w14:textId="77777777" w:rsidR="006D1313" w:rsidRPr="00A04DF8" w:rsidRDefault="006D1313" w:rsidP="006D1313">
      <w:pPr>
        <w:jc w:val="center"/>
        <w:rPr>
          <w:rFonts w:asciiTheme="minorHAnsi" w:hAnsiTheme="minorHAnsi" w:cstheme="minorHAnsi"/>
          <w:sz w:val="22"/>
          <w:szCs w:val="22"/>
        </w:rPr>
      </w:pPr>
    </w:p>
    <w:p w14:paraId="030316BD" w14:textId="6461058A" w:rsidR="006D1313" w:rsidRPr="00A04DF8" w:rsidRDefault="006D1313" w:rsidP="00B70A23">
      <w:pPr>
        <w:pStyle w:val="Akapitzlist"/>
        <w:numPr>
          <w:ilvl w:val="0"/>
          <w:numId w:val="5"/>
        </w:numPr>
        <w:autoSpaceDE w:val="0"/>
        <w:autoSpaceDN w:val="0"/>
        <w:ind w:left="284"/>
        <w:rPr>
          <w:rFonts w:asciiTheme="minorHAnsi" w:eastAsiaTheme="minorHAnsi" w:hAnsiTheme="minorHAnsi" w:cstheme="minorHAnsi"/>
          <w:bCs/>
          <w:lang w:eastAsia="en-US"/>
        </w:rPr>
      </w:pPr>
      <w:r w:rsidRPr="00A04DF8">
        <w:rPr>
          <w:rFonts w:asciiTheme="minorHAnsi" w:eastAsiaTheme="minorHAnsi" w:hAnsiTheme="minorHAnsi" w:cstheme="minorHAnsi"/>
          <w:bCs/>
          <w:lang w:eastAsia="en-US"/>
        </w:rPr>
        <w:t xml:space="preserve">Za należyte wykonanie przedmiotu umowy, zamawiający zapłaci wykonawcy wynagrodzenie </w:t>
      </w:r>
      <w:r w:rsidR="00682861" w:rsidRPr="00A04DF8">
        <w:rPr>
          <w:rFonts w:asciiTheme="minorHAnsi" w:eastAsiaTheme="minorHAnsi" w:hAnsiTheme="minorHAnsi" w:cstheme="minorHAnsi"/>
          <w:bCs/>
          <w:lang w:eastAsia="en-US"/>
        </w:rPr>
        <w:br/>
      </w:r>
      <w:r w:rsidRPr="00A04DF8">
        <w:rPr>
          <w:rFonts w:asciiTheme="minorHAnsi" w:eastAsiaTheme="minorHAnsi" w:hAnsiTheme="minorHAnsi" w:cstheme="minorHAnsi"/>
          <w:bCs/>
          <w:lang w:eastAsia="en-US"/>
        </w:rPr>
        <w:t xml:space="preserve">w kwocie ……………….zł netto plus należny podatek VAT w wysokości  ………………zł. </w:t>
      </w:r>
      <w:r w:rsidR="00A74144" w:rsidRPr="00A04DF8">
        <w:rPr>
          <w:rFonts w:asciiTheme="minorHAnsi" w:eastAsiaTheme="minorHAnsi" w:hAnsiTheme="minorHAnsi" w:cstheme="minorHAnsi"/>
          <w:bCs/>
          <w:lang w:eastAsia="en-US"/>
        </w:rPr>
        <w:t xml:space="preserve"> </w:t>
      </w:r>
      <w:r w:rsidRPr="00A04DF8">
        <w:rPr>
          <w:rFonts w:asciiTheme="minorHAnsi" w:eastAsiaTheme="minorHAnsi" w:hAnsiTheme="minorHAnsi" w:cstheme="minorHAnsi"/>
          <w:bCs/>
          <w:lang w:eastAsia="en-US"/>
        </w:rPr>
        <w:t>Łącznie wynagrodzenie</w:t>
      </w:r>
      <w:r w:rsidR="00682861" w:rsidRPr="00A04DF8">
        <w:rPr>
          <w:rFonts w:asciiTheme="minorHAnsi" w:eastAsiaTheme="minorHAnsi" w:hAnsiTheme="minorHAnsi" w:cstheme="minorHAnsi"/>
          <w:bCs/>
          <w:lang w:eastAsia="en-US"/>
        </w:rPr>
        <w:t xml:space="preserve"> </w:t>
      </w:r>
      <w:r w:rsidRPr="00A04DF8">
        <w:rPr>
          <w:rFonts w:asciiTheme="minorHAnsi" w:eastAsiaTheme="minorHAnsi" w:hAnsiTheme="minorHAnsi" w:cstheme="minorHAnsi"/>
          <w:bCs/>
          <w:lang w:eastAsia="en-US"/>
        </w:rPr>
        <w:t>brutto wynosi …………………….</w:t>
      </w:r>
      <w:r w:rsidRPr="00A04DF8">
        <w:rPr>
          <w:rFonts w:asciiTheme="minorHAnsi" w:eastAsiaTheme="minorHAnsi" w:hAnsiTheme="minorHAnsi" w:cstheme="minorHAnsi"/>
          <w:b/>
          <w:bCs/>
          <w:lang w:eastAsia="en-US"/>
        </w:rPr>
        <w:t>zł</w:t>
      </w:r>
      <w:r w:rsidRPr="00A04DF8">
        <w:rPr>
          <w:rFonts w:asciiTheme="minorHAnsi" w:eastAsiaTheme="minorHAnsi" w:hAnsiTheme="minorHAnsi" w:cstheme="minorHAnsi"/>
          <w:bCs/>
          <w:lang w:eastAsia="en-US"/>
        </w:rPr>
        <w:t xml:space="preserve"> (słownie: …………………………… zł …./100).</w:t>
      </w:r>
    </w:p>
    <w:p w14:paraId="288BF2FB" w14:textId="2BAB5D9B" w:rsidR="006D1313" w:rsidRPr="00A04DF8" w:rsidRDefault="006D1313" w:rsidP="00B70A23">
      <w:pPr>
        <w:pStyle w:val="Akapitzlist"/>
        <w:numPr>
          <w:ilvl w:val="0"/>
          <w:numId w:val="5"/>
        </w:numPr>
        <w:ind w:left="284"/>
        <w:rPr>
          <w:rFonts w:asciiTheme="minorHAnsi" w:hAnsiTheme="minorHAnsi" w:cstheme="minorHAnsi"/>
          <w:color w:val="000000"/>
        </w:rPr>
      </w:pPr>
      <w:r w:rsidRPr="00A04DF8">
        <w:rPr>
          <w:rFonts w:asciiTheme="minorHAnsi" w:hAnsiTheme="minorHAnsi" w:cstheme="minorHAnsi"/>
          <w:color w:val="000000"/>
        </w:rPr>
        <w:t xml:space="preserve">Wynagrodzenie, o którym mowa w ust. 1 jest </w:t>
      </w:r>
      <w:r w:rsidRPr="00A04DF8">
        <w:rPr>
          <w:rFonts w:asciiTheme="minorHAnsi" w:hAnsiTheme="minorHAnsi" w:cstheme="minorHAnsi"/>
          <w:b/>
          <w:bCs/>
          <w:color w:val="000000"/>
        </w:rPr>
        <w:t>wynagrodzeniem ryczałtowym</w:t>
      </w:r>
      <w:r w:rsidRPr="00A04DF8">
        <w:rPr>
          <w:rFonts w:asciiTheme="minorHAnsi" w:hAnsiTheme="minorHAnsi" w:cstheme="minorHAnsi"/>
          <w:color w:val="000000"/>
        </w:rPr>
        <w:t xml:space="preserve">, które nie podlega zmianie w czasie trwania umowy i obejmuje wszelkie koszty związane z wykonaniem umowy. </w:t>
      </w:r>
      <w:r w:rsidRPr="00A04DF8">
        <w:rPr>
          <w:rFonts w:asciiTheme="minorHAnsi" w:hAnsiTheme="minorHAnsi" w:cstheme="minorHAnsi"/>
          <w:color w:val="000000"/>
        </w:rPr>
        <w:br/>
        <w:t>W ramach wynagrodzenia ryczałtowego Wykonawca zobowiązany jest do wykonania z należytą starannością</w:t>
      </w:r>
      <w:r w:rsidR="007D6FED" w:rsidRPr="00A04DF8">
        <w:rPr>
          <w:rFonts w:asciiTheme="minorHAnsi" w:hAnsiTheme="minorHAnsi" w:cstheme="minorHAnsi"/>
          <w:color w:val="000000"/>
        </w:rPr>
        <w:t xml:space="preserve"> </w:t>
      </w:r>
      <w:r w:rsidRPr="00A04DF8">
        <w:rPr>
          <w:rFonts w:asciiTheme="minorHAnsi" w:hAnsiTheme="minorHAnsi" w:cstheme="minorHAnsi"/>
          <w:color w:val="000000"/>
        </w:rPr>
        <w:t>wszelki</w:t>
      </w:r>
      <w:r w:rsidR="007D6FED" w:rsidRPr="00A04DF8">
        <w:rPr>
          <w:rFonts w:asciiTheme="minorHAnsi" w:hAnsiTheme="minorHAnsi" w:cstheme="minorHAnsi"/>
          <w:color w:val="000000"/>
        </w:rPr>
        <w:t>e</w:t>
      </w:r>
      <w:r w:rsidRPr="00A04DF8">
        <w:rPr>
          <w:rFonts w:asciiTheme="minorHAnsi" w:hAnsiTheme="minorHAnsi" w:cstheme="minorHAnsi"/>
          <w:color w:val="000000"/>
        </w:rPr>
        <w:t xml:space="preserve"> rob</w:t>
      </w:r>
      <w:r w:rsidR="007D6FED" w:rsidRPr="00A04DF8">
        <w:rPr>
          <w:rFonts w:asciiTheme="minorHAnsi" w:hAnsiTheme="minorHAnsi" w:cstheme="minorHAnsi"/>
          <w:color w:val="000000"/>
        </w:rPr>
        <w:t>o</w:t>
      </w:r>
      <w:r w:rsidRPr="00A04DF8">
        <w:rPr>
          <w:rFonts w:asciiTheme="minorHAnsi" w:hAnsiTheme="minorHAnsi" w:cstheme="minorHAnsi"/>
          <w:color w:val="000000"/>
        </w:rPr>
        <w:t>t</w:t>
      </w:r>
      <w:r w:rsidR="007D6FED" w:rsidRPr="00A04DF8">
        <w:rPr>
          <w:rFonts w:asciiTheme="minorHAnsi" w:hAnsiTheme="minorHAnsi" w:cstheme="minorHAnsi"/>
          <w:color w:val="000000"/>
        </w:rPr>
        <w:t>y</w:t>
      </w:r>
      <w:r w:rsidR="000D0DA1" w:rsidRPr="00A04DF8">
        <w:rPr>
          <w:rFonts w:asciiTheme="minorHAnsi" w:hAnsiTheme="minorHAnsi" w:cstheme="minorHAnsi"/>
          <w:color w:val="000000"/>
        </w:rPr>
        <w:t xml:space="preserve"> budowlane lub </w:t>
      </w:r>
      <w:r w:rsidR="00163C45" w:rsidRPr="00A04DF8">
        <w:rPr>
          <w:rFonts w:asciiTheme="minorHAnsi" w:hAnsiTheme="minorHAnsi" w:cstheme="minorHAnsi"/>
          <w:color w:val="000000"/>
        </w:rPr>
        <w:t xml:space="preserve">remontowe </w:t>
      </w:r>
      <w:r w:rsidR="002F03B2" w:rsidRPr="00A04DF8">
        <w:rPr>
          <w:rFonts w:asciiTheme="minorHAnsi" w:hAnsiTheme="minorHAnsi" w:cstheme="minorHAnsi"/>
          <w:color w:val="000000"/>
        </w:rPr>
        <w:t xml:space="preserve"> </w:t>
      </w:r>
      <w:r w:rsidRPr="00A04DF8">
        <w:rPr>
          <w:rFonts w:asciiTheme="minorHAnsi" w:hAnsiTheme="minorHAnsi" w:cstheme="minorHAnsi"/>
          <w:color w:val="000000"/>
        </w:rPr>
        <w:t xml:space="preserve"> i czynności niezbędn</w:t>
      </w:r>
      <w:r w:rsidR="0076065A" w:rsidRPr="00A04DF8">
        <w:rPr>
          <w:rFonts w:asciiTheme="minorHAnsi" w:hAnsiTheme="minorHAnsi" w:cstheme="minorHAnsi"/>
          <w:color w:val="000000"/>
        </w:rPr>
        <w:t>e</w:t>
      </w:r>
      <w:r w:rsidRPr="00A04DF8">
        <w:rPr>
          <w:rFonts w:asciiTheme="minorHAnsi" w:hAnsiTheme="minorHAnsi" w:cstheme="minorHAnsi"/>
          <w:color w:val="000000"/>
        </w:rPr>
        <w:t xml:space="preserve"> do  kompletnego wykonania przedmiotu umowy, w tym do poniesienia ryzyka z tytułu oszacowania wszelkich kosztów związanych</w:t>
      </w:r>
      <w:r w:rsidR="009D0B04" w:rsidRPr="00A04DF8">
        <w:rPr>
          <w:rFonts w:asciiTheme="minorHAnsi" w:hAnsiTheme="minorHAnsi" w:cstheme="minorHAnsi"/>
          <w:color w:val="000000"/>
        </w:rPr>
        <w:br/>
      </w:r>
      <w:r w:rsidRPr="00A04DF8">
        <w:rPr>
          <w:rFonts w:asciiTheme="minorHAnsi" w:hAnsiTheme="minorHAnsi" w:cstheme="minorHAnsi"/>
          <w:color w:val="000000"/>
        </w:rPr>
        <w:t xml:space="preserve">z realizacją przedmiotu umowy, a także oddziaływań innych czynników mających lub mogących mieć wpływ na koszty. </w:t>
      </w:r>
    </w:p>
    <w:p w14:paraId="1BF54202" w14:textId="41E86BE2" w:rsidR="006D1313" w:rsidRPr="00A04DF8" w:rsidRDefault="006D1313" w:rsidP="00B70A23">
      <w:pPr>
        <w:pStyle w:val="Akapitzlist"/>
        <w:numPr>
          <w:ilvl w:val="0"/>
          <w:numId w:val="5"/>
        </w:numPr>
        <w:autoSpaceDE w:val="0"/>
        <w:autoSpaceDN w:val="0"/>
        <w:ind w:left="284"/>
        <w:rPr>
          <w:rFonts w:asciiTheme="minorHAnsi" w:eastAsiaTheme="minorHAnsi" w:hAnsiTheme="minorHAnsi" w:cstheme="minorHAnsi"/>
          <w:lang w:eastAsia="en-US"/>
        </w:rPr>
      </w:pPr>
      <w:r w:rsidRPr="00A04DF8">
        <w:rPr>
          <w:rFonts w:asciiTheme="minorHAnsi" w:eastAsiaTheme="minorHAnsi" w:hAnsiTheme="minorHAnsi" w:cstheme="minorHAnsi"/>
          <w:lang w:eastAsia="en-US"/>
        </w:rPr>
        <w:t xml:space="preserve">Podstawą do określenia </w:t>
      </w:r>
      <w:r w:rsidR="0076065A" w:rsidRPr="00A04DF8">
        <w:rPr>
          <w:rFonts w:asciiTheme="minorHAnsi" w:eastAsiaTheme="minorHAnsi" w:hAnsiTheme="minorHAnsi" w:cstheme="minorHAnsi"/>
          <w:lang w:eastAsia="en-US"/>
        </w:rPr>
        <w:t>wynagrodzenia</w:t>
      </w:r>
      <w:r w:rsidRPr="00A04DF8">
        <w:rPr>
          <w:rFonts w:asciiTheme="minorHAnsi" w:eastAsiaTheme="minorHAnsi" w:hAnsiTheme="minorHAnsi" w:cstheme="minorHAnsi"/>
          <w:lang w:eastAsia="en-US"/>
        </w:rPr>
        <w:t>, o któr</w:t>
      </w:r>
      <w:r w:rsidR="0076065A" w:rsidRPr="00A04DF8">
        <w:rPr>
          <w:rFonts w:asciiTheme="minorHAnsi" w:eastAsiaTheme="minorHAnsi" w:hAnsiTheme="minorHAnsi" w:cstheme="minorHAnsi"/>
          <w:lang w:eastAsia="en-US"/>
        </w:rPr>
        <w:t>ym</w:t>
      </w:r>
      <w:r w:rsidRPr="00A04DF8">
        <w:rPr>
          <w:rFonts w:asciiTheme="minorHAnsi" w:eastAsiaTheme="minorHAnsi" w:hAnsiTheme="minorHAnsi" w:cstheme="minorHAnsi"/>
          <w:lang w:eastAsia="en-US"/>
        </w:rPr>
        <w:t xml:space="preserve"> mowa w ust. 1, </w:t>
      </w:r>
      <w:r w:rsidR="007D6FED" w:rsidRPr="00A04DF8">
        <w:rPr>
          <w:rFonts w:asciiTheme="minorHAnsi" w:eastAsiaTheme="minorHAnsi" w:hAnsiTheme="minorHAnsi" w:cstheme="minorHAnsi"/>
          <w:lang w:eastAsia="en-US"/>
        </w:rPr>
        <w:t>jest</w:t>
      </w:r>
      <w:r w:rsidRPr="00A04DF8">
        <w:rPr>
          <w:rFonts w:asciiTheme="minorHAnsi" w:eastAsiaTheme="minorHAnsi" w:hAnsiTheme="minorHAnsi" w:cstheme="minorHAnsi"/>
          <w:lang w:eastAsia="en-US"/>
        </w:rPr>
        <w:t xml:space="preserve"> specyfikacja warunków zamówienia</w:t>
      </w:r>
      <w:r w:rsidR="000D519B" w:rsidRPr="00A04DF8">
        <w:rPr>
          <w:rFonts w:asciiTheme="minorHAnsi" w:eastAsiaTheme="minorHAnsi" w:hAnsiTheme="minorHAnsi" w:cstheme="minorHAnsi"/>
          <w:lang w:eastAsia="en-US"/>
        </w:rPr>
        <w:t>.</w:t>
      </w:r>
    </w:p>
    <w:p w14:paraId="212C6226" w14:textId="4A3A216F" w:rsidR="006D1313" w:rsidRPr="00A04DF8" w:rsidRDefault="006D1313" w:rsidP="00B70A23">
      <w:pPr>
        <w:pStyle w:val="Akapitzlist"/>
        <w:numPr>
          <w:ilvl w:val="0"/>
          <w:numId w:val="5"/>
        </w:numPr>
        <w:autoSpaceDE w:val="0"/>
        <w:autoSpaceDN w:val="0"/>
        <w:ind w:left="284"/>
        <w:rPr>
          <w:rFonts w:asciiTheme="minorHAnsi" w:hAnsiTheme="minorHAnsi" w:cstheme="minorHAnsi"/>
          <w:b/>
        </w:rPr>
      </w:pPr>
      <w:r w:rsidRPr="00A04DF8">
        <w:rPr>
          <w:rFonts w:asciiTheme="minorHAnsi" w:hAnsiTheme="minorHAnsi" w:cstheme="minorHAnsi"/>
        </w:rPr>
        <w:t xml:space="preserve">W cenie oferty ujęte są wszystkie </w:t>
      </w:r>
      <w:r w:rsidR="007D6FED" w:rsidRPr="00A04DF8">
        <w:rPr>
          <w:rFonts w:asciiTheme="minorHAnsi" w:hAnsiTheme="minorHAnsi" w:cstheme="minorHAnsi"/>
        </w:rPr>
        <w:t xml:space="preserve">usługi, </w:t>
      </w:r>
      <w:r w:rsidRPr="00A04DF8">
        <w:rPr>
          <w:rFonts w:asciiTheme="minorHAnsi" w:hAnsiTheme="minorHAnsi" w:cstheme="minorHAnsi"/>
        </w:rPr>
        <w:t>roboty</w:t>
      </w:r>
      <w:r w:rsidR="000D0DA1" w:rsidRPr="00A04DF8">
        <w:rPr>
          <w:rFonts w:asciiTheme="minorHAnsi" w:hAnsiTheme="minorHAnsi" w:cstheme="minorHAnsi"/>
        </w:rPr>
        <w:t xml:space="preserve"> budowlane lub </w:t>
      </w:r>
      <w:r w:rsidR="002F03B2" w:rsidRPr="00A04DF8">
        <w:rPr>
          <w:rFonts w:asciiTheme="minorHAnsi" w:hAnsiTheme="minorHAnsi" w:cstheme="minorHAnsi"/>
        </w:rPr>
        <w:t xml:space="preserve"> </w:t>
      </w:r>
      <w:r w:rsidR="00163C45" w:rsidRPr="00A04DF8">
        <w:rPr>
          <w:rFonts w:asciiTheme="minorHAnsi" w:hAnsiTheme="minorHAnsi" w:cstheme="minorHAnsi"/>
        </w:rPr>
        <w:t>remontowe</w:t>
      </w:r>
      <w:r w:rsidR="002F03B2" w:rsidRPr="00A04DF8">
        <w:rPr>
          <w:rFonts w:asciiTheme="minorHAnsi" w:hAnsiTheme="minorHAnsi" w:cstheme="minorHAnsi"/>
        </w:rPr>
        <w:t xml:space="preserve"> </w:t>
      </w:r>
      <w:r w:rsidR="007D6FED" w:rsidRPr="00A04DF8">
        <w:rPr>
          <w:rFonts w:asciiTheme="minorHAnsi" w:hAnsiTheme="minorHAnsi" w:cstheme="minorHAnsi"/>
        </w:rPr>
        <w:t>i</w:t>
      </w:r>
      <w:r w:rsidRPr="00A04DF8">
        <w:rPr>
          <w:rFonts w:asciiTheme="minorHAnsi" w:hAnsiTheme="minorHAnsi" w:cstheme="minorHAnsi"/>
        </w:rPr>
        <w:t xml:space="preserve"> dostawy niezbędne do</w:t>
      </w:r>
      <w:r w:rsidR="000D0DA1" w:rsidRPr="00A04DF8">
        <w:rPr>
          <w:rFonts w:asciiTheme="minorHAnsi" w:hAnsiTheme="minorHAnsi" w:cstheme="minorHAnsi"/>
        </w:rPr>
        <w:t xml:space="preserve"> </w:t>
      </w:r>
      <w:r w:rsidRPr="00A04DF8">
        <w:rPr>
          <w:rFonts w:asciiTheme="minorHAnsi" w:hAnsiTheme="minorHAnsi" w:cstheme="minorHAnsi"/>
        </w:rPr>
        <w:t>wykonani</w:t>
      </w:r>
      <w:r w:rsidR="007D6FED" w:rsidRPr="00A04DF8">
        <w:rPr>
          <w:rFonts w:asciiTheme="minorHAnsi" w:hAnsiTheme="minorHAnsi" w:cstheme="minorHAnsi"/>
        </w:rPr>
        <w:t>a</w:t>
      </w:r>
      <w:r w:rsidR="000D519B" w:rsidRPr="00A04DF8">
        <w:rPr>
          <w:rFonts w:asciiTheme="minorHAnsi" w:hAnsiTheme="minorHAnsi" w:cstheme="minorHAnsi"/>
        </w:rPr>
        <w:t xml:space="preserve"> </w:t>
      </w:r>
      <w:r w:rsidRPr="00A04DF8">
        <w:rPr>
          <w:rFonts w:asciiTheme="minorHAnsi" w:hAnsiTheme="minorHAnsi" w:cstheme="minorHAnsi"/>
        </w:rPr>
        <w:t>i przekazania do eksploatacji przedmiot umowy. Ponadto w cenie oferty wykonawca  również uwzględnił:</w:t>
      </w:r>
    </w:p>
    <w:p w14:paraId="3EBE1935" w14:textId="735D6E41" w:rsidR="006D1313" w:rsidRPr="00A04DF8" w:rsidRDefault="00D550B0" w:rsidP="00B70A23">
      <w:pPr>
        <w:pStyle w:val="Akapitzlist"/>
        <w:numPr>
          <w:ilvl w:val="0"/>
          <w:numId w:val="6"/>
        </w:numPr>
        <w:ind w:left="567"/>
        <w:rPr>
          <w:rFonts w:asciiTheme="minorHAnsi" w:hAnsiTheme="minorHAnsi" w:cstheme="minorHAnsi"/>
        </w:rPr>
      </w:pPr>
      <w:r w:rsidRPr="00A04DF8">
        <w:rPr>
          <w:rFonts w:asciiTheme="minorHAnsi" w:hAnsiTheme="minorHAnsi" w:cstheme="minorHAnsi"/>
        </w:rPr>
        <w:t xml:space="preserve">koszty </w:t>
      </w:r>
      <w:r w:rsidR="006D1313" w:rsidRPr="00A04DF8">
        <w:rPr>
          <w:rFonts w:asciiTheme="minorHAnsi" w:hAnsiTheme="minorHAnsi" w:cstheme="minorHAnsi"/>
        </w:rPr>
        <w:t>urządzeni</w:t>
      </w:r>
      <w:r w:rsidR="00300434" w:rsidRPr="00A04DF8">
        <w:rPr>
          <w:rFonts w:asciiTheme="minorHAnsi" w:hAnsiTheme="minorHAnsi" w:cstheme="minorHAnsi"/>
        </w:rPr>
        <w:t xml:space="preserve">a </w:t>
      </w:r>
      <w:r w:rsidR="006D1313" w:rsidRPr="00A04DF8">
        <w:rPr>
          <w:rFonts w:asciiTheme="minorHAnsi" w:hAnsiTheme="minorHAnsi" w:cstheme="minorHAnsi"/>
        </w:rPr>
        <w:t xml:space="preserve"> i utrzymani</w:t>
      </w:r>
      <w:r w:rsidR="00300434" w:rsidRPr="00A04DF8">
        <w:rPr>
          <w:rFonts w:asciiTheme="minorHAnsi" w:hAnsiTheme="minorHAnsi" w:cstheme="minorHAnsi"/>
        </w:rPr>
        <w:t>a</w:t>
      </w:r>
      <w:r w:rsidR="006D1313" w:rsidRPr="00A04DF8">
        <w:rPr>
          <w:rFonts w:asciiTheme="minorHAnsi" w:hAnsiTheme="minorHAnsi" w:cstheme="minorHAnsi"/>
        </w:rPr>
        <w:t xml:space="preserve"> zaplecza budowy, </w:t>
      </w:r>
    </w:p>
    <w:p w14:paraId="3CCFDE2A" w14:textId="5DF05C74" w:rsidR="006D1313" w:rsidRPr="00A04DF8" w:rsidRDefault="006D1313" w:rsidP="00B70A23">
      <w:pPr>
        <w:pStyle w:val="Akapitzlist"/>
        <w:numPr>
          <w:ilvl w:val="0"/>
          <w:numId w:val="6"/>
        </w:numPr>
        <w:ind w:left="567"/>
        <w:rPr>
          <w:rFonts w:asciiTheme="minorHAnsi" w:hAnsiTheme="minorHAnsi" w:cstheme="minorHAnsi"/>
        </w:rPr>
      </w:pPr>
      <w:r w:rsidRPr="00A04DF8">
        <w:rPr>
          <w:rFonts w:asciiTheme="minorHAnsi" w:hAnsiTheme="minorHAnsi" w:cstheme="minorHAnsi"/>
        </w:rPr>
        <w:t xml:space="preserve">koszty niezbędnych prób, badań pomiarów wymaganych dla prawidłowej oceny jakości robót i </w:t>
      </w:r>
      <w:r w:rsidRPr="00A04DF8">
        <w:rPr>
          <w:rFonts w:asciiTheme="minorHAnsi" w:hAnsiTheme="minorHAnsi" w:cstheme="minorHAnsi"/>
        </w:rPr>
        <w:lastRenderedPageBreak/>
        <w:t>potrzeb odbioru</w:t>
      </w:r>
      <w:r w:rsidR="009D0B04" w:rsidRPr="00A04DF8">
        <w:rPr>
          <w:rFonts w:asciiTheme="minorHAnsi" w:hAnsiTheme="minorHAnsi" w:cstheme="minorHAnsi"/>
        </w:rPr>
        <w:t xml:space="preserve"> </w:t>
      </w:r>
      <w:r w:rsidRPr="00A04DF8">
        <w:rPr>
          <w:rFonts w:asciiTheme="minorHAnsi" w:hAnsiTheme="minorHAnsi" w:cstheme="minorHAnsi"/>
        </w:rPr>
        <w:t>przedmiotu umowy,</w:t>
      </w:r>
    </w:p>
    <w:p w14:paraId="0D8AC628" w14:textId="4F069227" w:rsidR="006D1313" w:rsidRPr="00A04DF8" w:rsidRDefault="006D1313" w:rsidP="00B70A23">
      <w:pPr>
        <w:pStyle w:val="Akapitzlist"/>
        <w:numPr>
          <w:ilvl w:val="0"/>
          <w:numId w:val="6"/>
        </w:numPr>
        <w:ind w:left="567"/>
        <w:rPr>
          <w:rFonts w:asciiTheme="minorHAnsi" w:hAnsiTheme="minorHAnsi" w:cstheme="minorHAnsi"/>
        </w:rPr>
      </w:pPr>
      <w:r w:rsidRPr="00A04DF8">
        <w:rPr>
          <w:rFonts w:asciiTheme="minorHAnsi" w:hAnsiTheme="minorHAnsi" w:cstheme="minorHAnsi"/>
        </w:rPr>
        <w:t>koszty energii elektrycznej i wody,</w:t>
      </w:r>
    </w:p>
    <w:p w14:paraId="1FE0984B" w14:textId="0B44C9C1" w:rsidR="006D1313" w:rsidRPr="00A04DF8" w:rsidRDefault="006D1313" w:rsidP="00B70A23">
      <w:pPr>
        <w:pStyle w:val="Akapitzlist"/>
        <w:numPr>
          <w:ilvl w:val="0"/>
          <w:numId w:val="6"/>
        </w:numPr>
        <w:ind w:left="567"/>
        <w:rPr>
          <w:rFonts w:asciiTheme="minorHAnsi" w:hAnsiTheme="minorHAnsi" w:cstheme="minorHAnsi"/>
        </w:rPr>
      </w:pPr>
      <w:r w:rsidRPr="00A04DF8">
        <w:rPr>
          <w:rFonts w:asciiTheme="minorHAnsi" w:hAnsiTheme="minorHAnsi" w:cstheme="minorHAnsi"/>
        </w:rPr>
        <w:t>opracowanie planu bezpieczeństwa i ochrony zdrowia,</w:t>
      </w:r>
    </w:p>
    <w:p w14:paraId="7808A37D" w14:textId="0B6D409F" w:rsidR="006D1313" w:rsidRPr="00A04DF8" w:rsidRDefault="006D1313" w:rsidP="00B70A23">
      <w:pPr>
        <w:pStyle w:val="Akapitzlist"/>
        <w:numPr>
          <w:ilvl w:val="0"/>
          <w:numId w:val="6"/>
        </w:numPr>
        <w:ind w:left="567"/>
        <w:rPr>
          <w:rFonts w:asciiTheme="minorHAnsi" w:hAnsiTheme="minorHAnsi" w:cstheme="minorHAnsi"/>
        </w:rPr>
      </w:pPr>
      <w:r w:rsidRPr="00A04DF8">
        <w:rPr>
          <w:rFonts w:asciiTheme="minorHAnsi" w:hAnsiTheme="minorHAnsi" w:cstheme="minorHAnsi"/>
        </w:rPr>
        <w:t xml:space="preserve">obsługę geodezyjną w trakcie realizacji robót oraz wykonanie geodezyjnej inwentaryzacji powykonawczej </w:t>
      </w:r>
      <w:r w:rsidR="002C6F64" w:rsidRPr="00A04DF8">
        <w:rPr>
          <w:rFonts w:asciiTheme="minorHAnsi" w:hAnsiTheme="minorHAnsi" w:cstheme="minorHAnsi"/>
        </w:rPr>
        <w:t>.</w:t>
      </w:r>
      <w:r w:rsidRPr="00A04DF8">
        <w:rPr>
          <w:rFonts w:asciiTheme="minorHAnsi" w:hAnsiTheme="minorHAnsi" w:cstheme="minorHAnsi"/>
        </w:rPr>
        <w:t xml:space="preserve"> </w:t>
      </w:r>
    </w:p>
    <w:p w14:paraId="60841456" w14:textId="6DE6FE4E" w:rsidR="006D1313" w:rsidRPr="00A04DF8" w:rsidRDefault="006D1313" w:rsidP="00B70A23">
      <w:pPr>
        <w:pStyle w:val="Akapitzlist"/>
        <w:numPr>
          <w:ilvl w:val="0"/>
          <w:numId w:val="6"/>
        </w:numPr>
        <w:ind w:left="567"/>
        <w:rPr>
          <w:rFonts w:asciiTheme="minorHAnsi" w:hAnsiTheme="minorHAnsi" w:cstheme="minorHAnsi"/>
        </w:rPr>
      </w:pPr>
      <w:r w:rsidRPr="00A04DF8">
        <w:rPr>
          <w:rFonts w:asciiTheme="minorHAnsi" w:hAnsiTheme="minorHAnsi" w:cstheme="minorHAnsi"/>
        </w:rPr>
        <w:t>odtworzenie granic własności terenu (wbudowanie ograniczników w przypadku ich</w:t>
      </w:r>
      <w:r w:rsidR="00D550B0" w:rsidRPr="00A04DF8">
        <w:rPr>
          <w:rFonts w:asciiTheme="minorHAnsi" w:hAnsiTheme="minorHAnsi" w:cstheme="minorHAnsi"/>
        </w:rPr>
        <w:t xml:space="preserve"> </w:t>
      </w:r>
      <w:r w:rsidRPr="00A04DF8">
        <w:rPr>
          <w:rFonts w:asciiTheme="minorHAnsi" w:hAnsiTheme="minorHAnsi" w:cstheme="minorHAnsi"/>
        </w:rPr>
        <w:t>uszkodzenia),</w:t>
      </w:r>
    </w:p>
    <w:p w14:paraId="7D9E80E6" w14:textId="35C1664B" w:rsidR="006D1313" w:rsidRPr="00A04DF8" w:rsidRDefault="006D1313" w:rsidP="00B70A23">
      <w:pPr>
        <w:pStyle w:val="Akapitzlist"/>
        <w:numPr>
          <w:ilvl w:val="0"/>
          <w:numId w:val="6"/>
        </w:numPr>
        <w:ind w:left="567"/>
        <w:rPr>
          <w:rFonts w:asciiTheme="minorHAnsi" w:hAnsiTheme="minorHAnsi" w:cstheme="minorHAnsi"/>
        </w:rPr>
      </w:pPr>
      <w:r w:rsidRPr="00A04DF8">
        <w:rPr>
          <w:rFonts w:asciiTheme="minorHAnsi" w:hAnsiTheme="minorHAnsi" w:cstheme="minorHAnsi"/>
        </w:rPr>
        <w:t>zapewnienie niezbędnych dojść i dojazdów w trakcie trwania robót,</w:t>
      </w:r>
    </w:p>
    <w:p w14:paraId="05A6E8F8" w14:textId="1408D62E" w:rsidR="006D1313" w:rsidRPr="00A04DF8" w:rsidRDefault="006D1313" w:rsidP="00B70A23">
      <w:pPr>
        <w:pStyle w:val="Akapitzlist"/>
        <w:numPr>
          <w:ilvl w:val="0"/>
          <w:numId w:val="6"/>
        </w:numPr>
        <w:ind w:left="567"/>
        <w:rPr>
          <w:rFonts w:asciiTheme="minorHAnsi" w:hAnsiTheme="minorHAnsi" w:cstheme="minorHAnsi"/>
        </w:rPr>
      </w:pPr>
      <w:r w:rsidRPr="00A04DF8">
        <w:rPr>
          <w:rFonts w:asciiTheme="minorHAnsi" w:hAnsiTheme="minorHAnsi" w:cstheme="minorHAnsi"/>
        </w:rPr>
        <w:t>koszty ubezpieczenia robót i odpowiedzialności cywilnej wobec osób trzecich  oraz</w:t>
      </w:r>
      <w:r w:rsidR="00D550B0" w:rsidRPr="00A04DF8">
        <w:rPr>
          <w:rFonts w:asciiTheme="minorHAnsi" w:hAnsiTheme="minorHAnsi" w:cstheme="minorHAnsi"/>
        </w:rPr>
        <w:t xml:space="preserve"> </w:t>
      </w:r>
      <w:r w:rsidRPr="00A04DF8">
        <w:rPr>
          <w:rFonts w:asciiTheme="minorHAnsi" w:hAnsiTheme="minorHAnsi" w:cstheme="minorHAnsi"/>
        </w:rPr>
        <w:t>przewidywaną inflację,</w:t>
      </w:r>
    </w:p>
    <w:p w14:paraId="5C568D8C" w14:textId="5B6F6826" w:rsidR="006D1313" w:rsidRPr="00A04DF8" w:rsidRDefault="006D1313" w:rsidP="00B70A23">
      <w:pPr>
        <w:pStyle w:val="Akapitzlist"/>
        <w:numPr>
          <w:ilvl w:val="0"/>
          <w:numId w:val="6"/>
        </w:numPr>
        <w:ind w:left="567"/>
        <w:rPr>
          <w:rFonts w:asciiTheme="minorHAnsi" w:hAnsiTheme="minorHAnsi" w:cstheme="minorHAnsi"/>
        </w:rPr>
      </w:pPr>
      <w:r w:rsidRPr="00A04DF8">
        <w:rPr>
          <w:rFonts w:asciiTheme="minorHAnsi" w:hAnsiTheme="minorHAnsi" w:cstheme="minorHAnsi"/>
        </w:rPr>
        <w:t>koszty innych opinii, pozwoleń, uzgodnień, odbiorów i opłat wynikających z potrzeby realizacji przedmiotu</w:t>
      </w:r>
      <w:r w:rsidR="009D0B04" w:rsidRPr="00A04DF8">
        <w:rPr>
          <w:rFonts w:asciiTheme="minorHAnsi" w:hAnsiTheme="minorHAnsi" w:cstheme="minorHAnsi"/>
        </w:rPr>
        <w:t xml:space="preserve"> </w:t>
      </w:r>
      <w:r w:rsidRPr="00A04DF8">
        <w:rPr>
          <w:rFonts w:asciiTheme="minorHAnsi" w:hAnsiTheme="minorHAnsi" w:cstheme="minorHAnsi"/>
        </w:rPr>
        <w:t xml:space="preserve">umowy,  </w:t>
      </w:r>
    </w:p>
    <w:p w14:paraId="7F812333" w14:textId="41517BD9" w:rsidR="006D1313" w:rsidRPr="00A04DF8" w:rsidRDefault="00EE2B64" w:rsidP="00B70A23">
      <w:pPr>
        <w:pStyle w:val="Akapitzlist"/>
        <w:numPr>
          <w:ilvl w:val="0"/>
          <w:numId w:val="6"/>
        </w:numPr>
        <w:ind w:left="567"/>
        <w:rPr>
          <w:rFonts w:asciiTheme="minorHAnsi" w:hAnsiTheme="minorHAnsi" w:cstheme="minorHAnsi"/>
        </w:rPr>
      </w:pPr>
      <w:r w:rsidRPr="00A04DF8">
        <w:rPr>
          <w:rFonts w:asciiTheme="minorHAnsi" w:hAnsiTheme="minorHAnsi" w:cstheme="minorHAnsi"/>
        </w:rPr>
        <w:t xml:space="preserve">koszty </w:t>
      </w:r>
      <w:r w:rsidR="006D1313" w:rsidRPr="00A04DF8">
        <w:rPr>
          <w:rFonts w:asciiTheme="minorHAnsi" w:hAnsiTheme="minorHAnsi" w:cstheme="minorHAnsi"/>
        </w:rPr>
        <w:t>dokumentacji powykonawczej ze wszystkimi zmianami dokonanymi w toku</w:t>
      </w:r>
      <w:r w:rsidR="000D0DA1" w:rsidRPr="00A04DF8">
        <w:rPr>
          <w:rFonts w:asciiTheme="minorHAnsi" w:hAnsiTheme="minorHAnsi" w:cstheme="minorHAnsi"/>
        </w:rPr>
        <w:t xml:space="preserve"> budowy lub </w:t>
      </w:r>
      <w:r w:rsidR="006D1313" w:rsidRPr="00A04DF8">
        <w:rPr>
          <w:rFonts w:asciiTheme="minorHAnsi" w:hAnsiTheme="minorHAnsi" w:cstheme="minorHAnsi"/>
        </w:rPr>
        <w:t xml:space="preserve"> </w:t>
      </w:r>
      <w:r w:rsidR="00163C45" w:rsidRPr="00A04DF8">
        <w:rPr>
          <w:rFonts w:asciiTheme="minorHAnsi" w:hAnsiTheme="minorHAnsi" w:cstheme="minorHAnsi"/>
        </w:rPr>
        <w:t>remontu</w:t>
      </w:r>
      <w:r w:rsidR="006D1313" w:rsidRPr="00A04DF8">
        <w:rPr>
          <w:rFonts w:asciiTheme="minorHAnsi" w:hAnsiTheme="minorHAnsi" w:cstheme="minorHAnsi"/>
        </w:rPr>
        <w:t xml:space="preserve">, </w:t>
      </w:r>
    </w:p>
    <w:p w14:paraId="11C32C1D" w14:textId="45F15EFC" w:rsidR="006D1313" w:rsidRPr="00A04DF8" w:rsidRDefault="006D1313" w:rsidP="00B70A23">
      <w:pPr>
        <w:pStyle w:val="Akapitzlist"/>
        <w:numPr>
          <w:ilvl w:val="0"/>
          <w:numId w:val="6"/>
        </w:numPr>
        <w:ind w:left="567"/>
        <w:rPr>
          <w:rFonts w:asciiTheme="minorHAnsi" w:hAnsiTheme="minorHAnsi" w:cstheme="minorHAnsi"/>
        </w:rPr>
      </w:pPr>
      <w:r w:rsidRPr="00A04DF8">
        <w:rPr>
          <w:rFonts w:asciiTheme="minorHAnsi" w:hAnsiTheme="minorHAnsi" w:cstheme="minorHAnsi"/>
        </w:rPr>
        <w:t xml:space="preserve">ewentualne odszkodowania z tytułu zniszczonych </w:t>
      </w:r>
      <w:proofErr w:type="spellStart"/>
      <w:r w:rsidRPr="00A04DF8">
        <w:rPr>
          <w:rFonts w:asciiTheme="minorHAnsi" w:hAnsiTheme="minorHAnsi" w:cstheme="minorHAnsi"/>
        </w:rPr>
        <w:t>nasadzeń</w:t>
      </w:r>
      <w:proofErr w:type="spellEnd"/>
      <w:r w:rsidRPr="00A04DF8">
        <w:rPr>
          <w:rFonts w:asciiTheme="minorHAnsi" w:hAnsiTheme="minorHAnsi" w:cstheme="minorHAnsi"/>
        </w:rPr>
        <w:t xml:space="preserve"> np. krzewów, drzew, zasiewów, kwietników, </w:t>
      </w:r>
    </w:p>
    <w:p w14:paraId="1E806A13" w14:textId="552100B9" w:rsidR="006D1313" w:rsidRPr="00A04DF8" w:rsidRDefault="006D1313" w:rsidP="00B70A23">
      <w:pPr>
        <w:pStyle w:val="Akapitzlist"/>
        <w:numPr>
          <w:ilvl w:val="0"/>
          <w:numId w:val="6"/>
        </w:numPr>
        <w:ind w:left="567"/>
        <w:rPr>
          <w:rFonts w:asciiTheme="minorHAnsi" w:hAnsiTheme="minorHAnsi" w:cstheme="minorHAnsi"/>
        </w:rPr>
      </w:pPr>
      <w:r w:rsidRPr="00A04DF8">
        <w:rPr>
          <w:rFonts w:asciiTheme="minorHAnsi" w:hAnsiTheme="minorHAnsi" w:cstheme="minorHAnsi"/>
        </w:rPr>
        <w:t>koszty dokonanej przed rozpoczęciem robót inwentaryzacji ewentualnej dokumentacji</w:t>
      </w:r>
      <w:r w:rsidR="00FF0334" w:rsidRPr="00A04DF8">
        <w:rPr>
          <w:rFonts w:asciiTheme="minorHAnsi" w:hAnsiTheme="minorHAnsi" w:cstheme="minorHAnsi"/>
        </w:rPr>
        <w:t xml:space="preserve"> </w:t>
      </w:r>
      <w:r w:rsidRPr="00A04DF8">
        <w:rPr>
          <w:rFonts w:asciiTheme="minorHAnsi" w:hAnsiTheme="minorHAnsi" w:cstheme="minorHAnsi"/>
        </w:rPr>
        <w:t xml:space="preserve"> fotograficznej </w:t>
      </w:r>
      <w:r w:rsidR="00D550B0" w:rsidRPr="00A04DF8">
        <w:rPr>
          <w:rFonts w:asciiTheme="minorHAnsi" w:hAnsiTheme="minorHAnsi" w:cstheme="minorHAnsi"/>
        </w:rPr>
        <w:t>obiektów</w:t>
      </w:r>
      <w:r w:rsidR="009D0B04" w:rsidRPr="00A04DF8">
        <w:rPr>
          <w:rFonts w:asciiTheme="minorHAnsi" w:hAnsiTheme="minorHAnsi" w:cstheme="minorHAnsi"/>
        </w:rPr>
        <w:t xml:space="preserve"> </w:t>
      </w:r>
      <w:r w:rsidRPr="00A04DF8">
        <w:rPr>
          <w:rFonts w:asciiTheme="minorHAnsi" w:hAnsiTheme="minorHAnsi" w:cstheme="minorHAnsi"/>
        </w:rPr>
        <w:t>narażonych na zniszczenie, w pobliżu których będą prowadzone roboty,</w:t>
      </w:r>
    </w:p>
    <w:p w14:paraId="3F72126D" w14:textId="34AC0C55" w:rsidR="006D1313" w:rsidRPr="00A04DF8" w:rsidRDefault="006D1313" w:rsidP="00B70A23">
      <w:pPr>
        <w:pStyle w:val="Akapitzlist"/>
        <w:numPr>
          <w:ilvl w:val="0"/>
          <w:numId w:val="6"/>
        </w:numPr>
        <w:ind w:left="567"/>
        <w:rPr>
          <w:rFonts w:asciiTheme="minorHAnsi" w:hAnsiTheme="minorHAnsi" w:cstheme="minorHAnsi"/>
        </w:rPr>
      </w:pPr>
      <w:r w:rsidRPr="00A04DF8">
        <w:rPr>
          <w:rFonts w:asciiTheme="minorHAnsi" w:hAnsiTheme="minorHAnsi" w:cstheme="minorHAnsi"/>
        </w:rPr>
        <w:t xml:space="preserve">naprawę zniszczeń wg powyższej inwentaryzacji i dokumentacji, </w:t>
      </w:r>
    </w:p>
    <w:p w14:paraId="3D38CA21" w14:textId="222E8699" w:rsidR="006D1313" w:rsidRPr="00A04DF8" w:rsidRDefault="00F62EFA" w:rsidP="00B70A23">
      <w:pPr>
        <w:pStyle w:val="Akapitzlist"/>
        <w:numPr>
          <w:ilvl w:val="0"/>
          <w:numId w:val="6"/>
        </w:numPr>
        <w:ind w:left="567"/>
        <w:rPr>
          <w:rFonts w:asciiTheme="minorHAnsi" w:hAnsiTheme="minorHAnsi" w:cstheme="minorHAnsi"/>
        </w:rPr>
      </w:pPr>
      <w:r w:rsidRPr="00A04DF8">
        <w:rPr>
          <w:rFonts w:asciiTheme="minorHAnsi" w:hAnsiTheme="minorHAnsi" w:cstheme="minorHAnsi"/>
        </w:rPr>
        <w:t>ew</w:t>
      </w:r>
      <w:r w:rsidR="006D1313" w:rsidRPr="00A04DF8">
        <w:rPr>
          <w:rFonts w:asciiTheme="minorHAnsi" w:hAnsiTheme="minorHAnsi" w:cstheme="minorHAnsi"/>
        </w:rPr>
        <w:t xml:space="preserve">entualne odszkodowania z tytułu uszkodzenia , zniszczenia elementów </w:t>
      </w:r>
      <w:r w:rsidR="00EE2B64" w:rsidRPr="00A04DF8">
        <w:rPr>
          <w:rFonts w:asciiTheme="minorHAnsi" w:hAnsiTheme="minorHAnsi" w:cstheme="minorHAnsi"/>
        </w:rPr>
        <w:t>obiektów</w:t>
      </w:r>
      <w:r w:rsidR="006D1313" w:rsidRPr="00A04DF8">
        <w:rPr>
          <w:rFonts w:asciiTheme="minorHAnsi" w:hAnsiTheme="minorHAnsi" w:cstheme="minorHAnsi"/>
        </w:rPr>
        <w:t>,</w:t>
      </w:r>
      <w:r w:rsidR="00EE2B64" w:rsidRPr="00A04DF8">
        <w:rPr>
          <w:rFonts w:asciiTheme="minorHAnsi" w:hAnsiTheme="minorHAnsi" w:cstheme="minorHAnsi"/>
        </w:rPr>
        <w:t xml:space="preserve"> </w:t>
      </w:r>
      <w:r w:rsidR="006D1313" w:rsidRPr="00A04DF8">
        <w:rPr>
          <w:rFonts w:asciiTheme="minorHAnsi" w:hAnsiTheme="minorHAnsi" w:cstheme="minorHAnsi"/>
        </w:rPr>
        <w:t xml:space="preserve">ogrodzeń, placów i dróg,   </w:t>
      </w:r>
    </w:p>
    <w:p w14:paraId="46AF3672" w14:textId="73E22272" w:rsidR="006D1313" w:rsidRPr="00A04DF8" w:rsidRDefault="006D1313" w:rsidP="00B70A23">
      <w:pPr>
        <w:pStyle w:val="Akapitzlist"/>
        <w:numPr>
          <w:ilvl w:val="0"/>
          <w:numId w:val="6"/>
        </w:numPr>
        <w:ind w:left="567"/>
        <w:rPr>
          <w:rFonts w:asciiTheme="minorHAnsi" w:hAnsiTheme="minorHAnsi" w:cstheme="minorHAnsi"/>
        </w:rPr>
      </w:pPr>
      <w:r w:rsidRPr="00A04DF8">
        <w:rPr>
          <w:rFonts w:asciiTheme="minorHAnsi" w:hAnsiTheme="minorHAnsi" w:cstheme="minorHAnsi"/>
        </w:rPr>
        <w:t xml:space="preserve">koszty z tytułu dokonanych zniszczeń nie wynikających z zakresu robót, </w:t>
      </w:r>
    </w:p>
    <w:p w14:paraId="4AC880D1" w14:textId="4550594A" w:rsidR="006D1313" w:rsidRPr="00A04DF8" w:rsidRDefault="006D1313" w:rsidP="00B70A23">
      <w:pPr>
        <w:pStyle w:val="Akapitzlist"/>
        <w:numPr>
          <w:ilvl w:val="0"/>
          <w:numId w:val="6"/>
        </w:numPr>
        <w:ind w:left="567"/>
        <w:rPr>
          <w:rFonts w:asciiTheme="minorHAnsi" w:hAnsiTheme="minorHAnsi" w:cstheme="minorHAnsi"/>
        </w:rPr>
      </w:pPr>
      <w:r w:rsidRPr="00A04DF8">
        <w:rPr>
          <w:rFonts w:asciiTheme="minorHAnsi" w:hAnsiTheme="minorHAnsi" w:cstheme="minorHAnsi"/>
        </w:rPr>
        <w:t>koszty związane z realizacją robót na obiektach eksploatowanych,</w:t>
      </w:r>
    </w:p>
    <w:p w14:paraId="09029DC2" w14:textId="4CD9FC47" w:rsidR="006D1313" w:rsidRPr="00A04DF8" w:rsidRDefault="006D1313" w:rsidP="00B70A23">
      <w:pPr>
        <w:pStyle w:val="Akapitzlist"/>
        <w:numPr>
          <w:ilvl w:val="0"/>
          <w:numId w:val="6"/>
        </w:numPr>
        <w:ind w:left="567"/>
        <w:rPr>
          <w:rFonts w:asciiTheme="minorHAnsi" w:hAnsiTheme="minorHAnsi" w:cstheme="minorHAnsi"/>
        </w:rPr>
      </w:pPr>
      <w:r w:rsidRPr="00A04DF8">
        <w:rPr>
          <w:rFonts w:asciiTheme="minorHAnsi" w:hAnsiTheme="minorHAnsi" w:cstheme="minorHAnsi"/>
        </w:rPr>
        <w:t xml:space="preserve">koszty związane z transportem materiałów z odzysku  do </w:t>
      </w:r>
      <w:r w:rsidR="004E6213" w:rsidRPr="00A04DF8">
        <w:rPr>
          <w:rFonts w:asciiTheme="minorHAnsi" w:hAnsiTheme="minorHAnsi" w:cstheme="minorHAnsi"/>
        </w:rPr>
        <w:t>3</w:t>
      </w:r>
      <w:r w:rsidRPr="00A04DF8">
        <w:rPr>
          <w:rFonts w:asciiTheme="minorHAnsi" w:hAnsiTheme="minorHAnsi" w:cstheme="minorHAnsi"/>
        </w:rPr>
        <w:t xml:space="preserve"> km,</w:t>
      </w:r>
    </w:p>
    <w:p w14:paraId="4B7E09F4" w14:textId="2B8C43B4" w:rsidR="006D1313" w:rsidRPr="00A04DF8" w:rsidRDefault="006D1313" w:rsidP="00B70A23">
      <w:pPr>
        <w:pStyle w:val="Akapitzlist"/>
        <w:numPr>
          <w:ilvl w:val="0"/>
          <w:numId w:val="5"/>
        </w:numPr>
        <w:ind w:left="426"/>
        <w:rPr>
          <w:rFonts w:asciiTheme="minorHAnsi" w:hAnsiTheme="minorHAnsi" w:cstheme="minorHAnsi"/>
        </w:rPr>
      </w:pPr>
      <w:r w:rsidRPr="00A04DF8">
        <w:rPr>
          <w:rFonts w:asciiTheme="minorHAnsi" w:hAnsiTheme="minorHAnsi" w:cstheme="minorHAnsi"/>
        </w:rPr>
        <w:t>Wykonawca gwarantuje stałość ceny za roboty. Wynagrodzenie o którym mowa w ust.</w:t>
      </w:r>
      <w:r w:rsidR="0076065A" w:rsidRPr="00A04DF8">
        <w:rPr>
          <w:rFonts w:asciiTheme="minorHAnsi" w:hAnsiTheme="minorHAnsi" w:cstheme="minorHAnsi"/>
        </w:rPr>
        <w:t xml:space="preserve"> </w:t>
      </w:r>
      <w:r w:rsidRPr="00A04DF8">
        <w:rPr>
          <w:rFonts w:asciiTheme="minorHAnsi" w:hAnsiTheme="minorHAnsi" w:cstheme="minorHAnsi"/>
        </w:rPr>
        <w:t xml:space="preserve">1 ulegnie zmianie </w:t>
      </w:r>
      <w:r w:rsidR="0076065A" w:rsidRPr="00A04DF8">
        <w:rPr>
          <w:rFonts w:asciiTheme="minorHAnsi" w:hAnsiTheme="minorHAnsi" w:cstheme="minorHAnsi"/>
        </w:rPr>
        <w:t xml:space="preserve">wyłącznie </w:t>
      </w:r>
      <w:r w:rsidRPr="00A04DF8">
        <w:rPr>
          <w:rFonts w:asciiTheme="minorHAnsi" w:hAnsiTheme="minorHAnsi" w:cstheme="minorHAnsi"/>
        </w:rPr>
        <w:t>w razie zmiany stawki  podatku VAT.</w:t>
      </w:r>
    </w:p>
    <w:p w14:paraId="3D50B194" w14:textId="2EE850BE" w:rsidR="006D1313" w:rsidRPr="00A04DF8" w:rsidRDefault="00F13776" w:rsidP="00B70A23">
      <w:pPr>
        <w:pStyle w:val="Akapitzlist"/>
        <w:numPr>
          <w:ilvl w:val="0"/>
          <w:numId w:val="5"/>
        </w:numPr>
        <w:autoSpaceDE w:val="0"/>
        <w:autoSpaceDN w:val="0"/>
        <w:ind w:left="426"/>
        <w:rPr>
          <w:rFonts w:asciiTheme="minorHAnsi" w:eastAsiaTheme="minorHAnsi" w:hAnsiTheme="minorHAnsi" w:cstheme="minorHAnsi"/>
          <w:lang w:eastAsia="en-US"/>
        </w:rPr>
      </w:pPr>
      <w:r w:rsidRPr="00A04DF8">
        <w:rPr>
          <w:rFonts w:asciiTheme="minorHAnsi" w:eastAsiaTheme="minorHAnsi" w:hAnsiTheme="minorHAnsi" w:cstheme="minorHAnsi"/>
          <w:lang w:eastAsia="en-US"/>
        </w:rPr>
        <w:t>Wartość zadania</w:t>
      </w:r>
      <w:r w:rsidR="006D1313" w:rsidRPr="00A04DF8">
        <w:rPr>
          <w:rFonts w:asciiTheme="minorHAnsi" w:eastAsiaTheme="minorHAnsi" w:hAnsiTheme="minorHAnsi" w:cstheme="minorHAnsi"/>
          <w:lang w:eastAsia="en-US"/>
        </w:rPr>
        <w:t xml:space="preserve"> w załączo</w:t>
      </w:r>
      <w:r w:rsidR="00577914" w:rsidRPr="00A04DF8">
        <w:rPr>
          <w:rFonts w:asciiTheme="minorHAnsi" w:eastAsiaTheme="minorHAnsi" w:hAnsiTheme="minorHAnsi" w:cstheme="minorHAnsi"/>
          <w:lang w:eastAsia="en-US"/>
        </w:rPr>
        <w:t>nej ofercie</w:t>
      </w:r>
      <w:r w:rsidR="006D1313" w:rsidRPr="00A04DF8">
        <w:rPr>
          <w:rFonts w:asciiTheme="minorHAnsi" w:eastAsiaTheme="minorHAnsi" w:hAnsiTheme="minorHAnsi" w:cstheme="minorHAnsi"/>
          <w:lang w:eastAsia="en-US"/>
        </w:rPr>
        <w:t xml:space="preserve"> nie b</w:t>
      </w:r>
      <w:r w:rsidR="00577914" w:rsidRPr="00A04DF8">
        <w:rPr>
          <w:rFonts w:asciiTheme="minorHAnsi" w:eastAsiaTheme="minorHAnsi" w:hAnsiTheme="minorHAnsi" w:cstheme="minorHAnsi"/>
          <w:lang w:eastAsia="en-US"/>
        </w:rPr>
        <w:t>ędzie</w:t>
      </w:r>
      <w:r w:rsidR="006D1313" w:rsidRPr="00A04DF8">
        <w:rPr>
          <w:rFonts w:asciiTheme="minorHAnsi" w:eastAsiaTheme="minorHAnsi" w:hAnsiTheme="minorHAnsi" w:cstheme="minorHAnsi"/>
          <w:lang w:eastAsia="en-US"/>
        </w:rPr>
        <w:t xml:space="preserve"> podlegał</w:t>
      </w:r>
      <w:r w:rsidR="00577914" w:rsidRPr="00A04DF8">
        <w:rPr>
          <w:rFonts w:asciiTheme="minorHAnsi" w:eastAsiaTheme="minorHAnsi" w:hAnsiTheme="minorHAnsi" w:cstheme="minorHAnsi"/>
          <w:lang w:eastAsia="en-US"/>
        </w:rPr>
        <w:t>a</w:t>
      </w:r>
      <w:r w:rsidR="006D1313" w:rsidRPr="00A04DF8">
        <w:rPr>
          <w:rFonts w:asciiTheme="minorHAnsi" w:eastAsiaTheme="minorHAnsi" w:hAnsiTheme="minorHAnsi" w:cstheme="minorHAnsi"/>
          <w:lang w:eastAsia="en-US"/>
        </w:rPr>
        <w:t xml:space="preserve"> waloryzacji ze względu na inflację.</w:t>
      </w:r>
    </w:p>
    <w:p w14:paraId="5BB94FBC" w14:textId="25C22FD9" w:rsidR="006D1313" w:rsidRPr="00A04DF8" w:rsidRDefault="006D1313" w:rsidP="00B70A23">
      <w:pPr>
        <w:pStyle w:val="Akapitzlist"/>
        <w:numPr>
          <w:ilvl w:val="0"/>
          <w:numId w:val="5"/>
        </w:numPr>
        <w:ind w:left="426"/>
        <w:rPr>
          <w:rFonts w:asciiTheme="minorHAnsi" w:eastAsiaTheme="minorHAnsi" w:hAnsiTheme="minorHAnsi" w:cstheme="minorHAnsi"/>
          <w:lang w:eastAsia="en-US"/>
        </w:rPr>
      </w:pPr>
      <w:r w:rsidRPr="00A04DF8">
        <w:rPr>
          <w:rFonts w:asciiTheme="minorHAnsi" w:hAnsiTheme="minorHAnsi" w:cstheme="minorHAnsi"/>
        </w:rPr>
        <w:t xml:space="preserve">Rozliczenie prac objętych przedmiotem umowy nastąpi  </w:t>
      </w:r>
      <w:r w:rsidRPr="00A04DF8">
        <w:rPr>
          <w:rFonts w:asciiTheme="minorHAnsi" w:hAnsiTheme="minorHAnsi" w:cstheme="minorHAnsi"/>
          <w:b/>
        </w:rPr>
        <w:t>fakturą końcową</w:t>
      </w:r>
      <w:r w:rsidRPr="00A04DF8">
        <w:rPr>
          <w:rFonts w:asciiTheme="minorHAnsi" w:hAnsiTheme="minorHAnsi" w:cstheme="minorHAnsi"/>
        </w:rPr>
        <w:t xml:space="preserve">  tj. po podpisaniu protokołu odbioru końcowego robót. </w:t>
      </w:r>
      <w:r w:rsidRPr="00A04DF8">
        <w:rPr>
          <w:rFonts w:asciiTheme="minorHAnsi" w:eastAsiaTheme="minorHAnsi" w:hAnsiTheme="minorHAnsi" w:cstheme="minorHAnsi"/>
          <w:lang w:eastAsia="en-US"/>
        </w:rPr>
        <w:t xml:space="preserve">Wynagrodzenie należne wykonawcy płatne będzie w terminie </w:t>
      </w:r>
      <w:r w:rsidRPr="00A04DF8">
        <w:rPr>
          <w:rFonts w:asciiTheme="minorHAnsi" w:eastAsiaTheme="minorHAnsi" w:hAnsiTheme="minorHAnsi" w:cstheme="minorHAnsi"/>
          <w:b/>
          <w:lang w:eastAsia="en-US"/>
        </w:rPr>
        <w:t xml:space="preserve"> ………..</w:t>
      </w:r>
      <w:r w:rsidRPr="00A04DF8">
        <w:rPr>
          <w:rFonts w:asciiTheme="minorHAnsi" w:eastAsiaTheme="minorHAnsi" w:hAnsiTheme="minorHAnsi" w:cstheme="minorHAnsi"/>
          <w:lang w:eastAsia="en-US"/>
        </w:rPr>
        <w:t xml:space="preserve">  dni od daty otrzymania prawidłowo wystawionej faktury na podstawie protokołu  odbioru końcowego</w:t>
      </w:r>
      <w:r w:rsidR="0095698D" w:rsidRPr="00A04DF8">
        <w:rPr>
          <w:rFonts w:asciiTheme="minorHAnsi" w:eastAsiaTheme="minorHAnsi" w:hAnsiTheme="minorHAnsi" w:cstheme="minorHAnsi"/>
          <w:lang w:eastAsia="en-US"/>
        </w:rPr>
        <w:t xml:space="preserve">, na rachunek bankowy o numerze ……………………………………………….. </w:t>
      </w:r>
      <w:r w:rsidRPr="00A04DF8">
        <w:rPr>
          <w:rFonts w:asciiTheme="minorHAnsi" w:eastAsiaTheme="minorHAnsi" w:hAnsiTheme="minorHAnsi" w:cstheme="minorHAnsi"/>
          <w:lang w:eastAsia="en-US"/>
        </w:rPr>
        <w:t>. Do protokołu odbioru końcowego wykonawca ma obowiązek dostarczyć komplet dokumentów odbiorowych.</w:t>
      </w:r>
    </w:p>
    <w:p w14:paraId="2752B458" w14:textId="11C5193F" w:rsidR="0038061B" w:rsidRPr="0038061B" w:rsidRDefault="0038061B" w:rsidP="0038061B">
      <w:pPr>
        <w:pStyle w:val="Akapitzlist"/>
        <w:numPr>
          <w:ilvl w:val="0"/>
          <w:numId w:val="5"/>
        </w:numPr>
        <w:autoSpaceDE w:val="0"/>
        <w:autoSpaceDN w:val="0"/>
        <w:spacing w:line="360" w:lineRule="auto"/>
        <w:rPr>
          <w:rFonts w:asciiTheme="minorHAnsi" w:eastAsia="Calibri" w:hAnsiTheme="minorHAnsi" w:cstheme="minorHAnsi"/>
        </w:rPr>
      </w:pPr>
      <w:bookmarkStart w:id="5" w:name="_Hlk158099459"/>
      <w:r w:rsidRPr="0038061B">
        <w:rPr>
          <w:rFonts w:asciiTheme="minorHAnsi" w:eastAsia="Calibri" w:hAnsiTheme="minorHAnsi" w:cstheme="minorHAnsi"/>
        </w:rPr>
        <w:t>Na fakturach ustrukturyzowanych po stronie zakupu wskazuje się :</w:t>
      </w:r>
    </w:p>
    <w:p w14:paraId="2ADD639F" w14:textId="77777777" w:rsidR="0038061B" w:rsidRDefault="0038061B" w:rsidP="0038061B">
      <w:pPr>
        <w:pStyle w:val="Akapitzlist"/>
        <w:widowControl/>
        <w:numPr>
          <w:ilvl w:val="0"/>
          <w:numId w:val="53"/>
        </w:numPr>
        <w:autoSpaceDE w:val="0"/>
        <w:autoSpaceDN w:val="0"/>
        <w:spacing w:after="0" w:line="360" w:lineRule="auto"/>
        <w:rPr>
          <w:rFonts w:asciiTheme="minorHAnsi" w:eastAsia="Calibri" w:hAnsiTheme="minorHAnsi" w:cstheme="minorHAnsi"/>
        </w:rPr>
      </w:pPr>
      <w:r>
        <w:rPr>
          <w:rFonts w:asciiTheme="minorHAnsi" w:eastAsia="Calibri" w:hAnsiTheme="minorHAnsi" w:cstheme="minorHAnsi"/>
        </w:rPr>
        <w:t>Jako nabywcę ( Podmiot 2 ) :</w:t>
      </w:r>
    </w:p>
    <w:p w14:paraId="0A438177" w14:textId="77777777" w:rsidR="0038061B" w:rsidRDefault="0038061B" w:rsidP="0038061B">
      <w:pPr>
        <w:pStyle w:val="Akapitzlist"/>
        <w:autoSpaceDE w:val="0"/>
        <w:autoSpaceDN w:val="0"/>
        <w:spacing w:line="360" w:lineRule="auto"/>
        <w:ind w:left="1496"/>
        <w:rPr>
          <w:rFonts w:asciiTheme="minorHAnsi" w:eastAsia="Calibri" w:hAnsiTheme="minorHAnsi" w:cstheme="minorHAnsi"/>
        </w:rPr>
      </w:pPr>
      <w:r>
        <w:rPr>
          <w:rFonts w:asciiTheme="minorHAnsi" w:eastAsia="Calibri" w:hAnsiTheme="minorHAnsi" w:cstheme="minorHAnsi"/>
        </w:rPr>
        <w:t xml:space="preserve">Gmina Galewice, </w:t>
      </w:r>
    </w:p>
    <w:p w14:paraId="5ACA5645" w14:textId="77777777" w:rsidR="0038061B" w:rsidRDefault="0038061B" w:rsidP="0038061B">
      <w:pPr>
        <w:pStyle w:val="Akapitzlist"/>
        <w:autoSpaceDE w:val="0"/>
        <w:autoSpaceDN w:val="0"/>
        <w:spacing w:line="360" w:lineRule="auto"/>
        <w:ind w:left="1496"/>
        <w:rPr>
          <w:rFonts w:asciiTheme="minorHAnsi" w:eastAsia="Calibri" w:hAnsiTheme="minorHAnsi" w:cstheme="minorHAnsi"/>
        </w:rPr>
      </w:pPr>
      <w:r>
        <w:rPr>
          <w:rFonts w:asciiTheme="minorHAnsi" w:eastAsia="Calibri" w:hAnsiTheme="minorHAnsi" w:cstheme="minorHAnsi"/>
        </w:rPr>
        <w:t xml:space="preserve">ul. Wieluńska 5, 98-405 Galewice, </w:t>
      </w:r>
    </w:p>
    <w:p w14:paraId="1F5C7D12" w14:textId="77777777" w:rsidR="0038061B" w:rsidRDefault="0038061B" w:rsidP="0038061B">
      <w:pPr>
        <w:pStyle w:val="Akapitzlist"/>
        <w:autoSpaceDE w:val="0"/>
        <w:autoSpaceDN w:val="0"/>
        <w:spacing w:line="360" w:lineRule="auto"/>
        <w:ind w:left="1496"/>
        <w:rPr>
          <w:rFonts w:asciiTheme="minorHAnsi" w:eastAsia="Calibri" w:hAnsiTheme="minorHAnsi" w:cstheme="minorHAnsi"/>
        </w:rPr>
      </w:pPr>
      <w:r>
        <w:rPr>
          <w:rFonts w:asciiTheme="minorHAnsi" w:eastAsia="Calibri" w:hAnsiTheme="minorHAnsi" w:cstheme="minorHAnsi"/>
        </w:rPr>
        <w:t xml:space="preserve">NIP: 997-013-28-76, Regon: 250855073 </w:t>
      </w:r>
    </w:p>
    <w:p w14:paraId="3A36D383" w14:textId="77777777" w:rsidR="0038061B" w:rsidRDefault="0038061B" w:rsidP="0038061B">
      <w:pPr>
        <w:pStyle w:val="Akapitzlist"/>
        <w:autoSpaceDE w:val="0"/>
        <w:autoSpaceDN w:val="0"/>
        <w:spacing w:line="360" w:lineRule="auto"/>
        <w:ind w:left="1496"/>
        <w:rPr>
          <w:rFonts w:asciiTheme="minorHAnsi" w:eastAsia="Calibri" w:hAnsiTheme="minorHAnsi" w:cstheme="minorHAnsi"/>
        </w:rPr>
      </w:pPr>
    </w:p>
    <w:p w14:paraId="645D165D" w14:textId="77777777" w:rsidR="0038061B" w:rsidRDefault="0038061B" w:rsidP="0038061B">
      <w:pPr>
        <w:pStyle w:val="Akapitzlist"/>
        <w:widowControl/>
        <w:numPr>
          <w:ilvl w:val="0"/>
          <w:numId w:val="53"/>
        </w:numPr>
        <w:autoSpaceDE w:val="0"/>
        <w:autoSpaceDN w:val="0"/>
        <w:spacing w:after="0" w:line="360" w:lineRule="auto"/>
        <w:rPr>
          <w:rFonts w:asciiTheme="minorHAnsi" w:eastAsia="Calibri" w:hAnsiTheme="minorHAnsi" w:cstheme="minorHAnsi"/>
        </w:rPr>
      </w:pPr>
      <w:r>
        <w:rPr>
          <w:rFonts w:asciiTheme="minorHAnsi" w:eastAsia="Calibri" w:hAnsiTheme="minorHAnsi" w:cstheme="minorHAnsi"/>
        </w:rPr>
        <w:t xml:space="preserve">Jako odbiorcę ( Podmiot 3) w roli : jednostka samorządu terytorialnego – odbiorca </w:t>
      </w:r>
    </w:p>
    <w:p w14:paraId="622FDC74" w14:textId="77777777" w:rsidR="0038061B" w:rsidRDefault="0038061B" w:rsidP="0038061B">
      <w:pPr>
        <w:pStyle w:val="Akapitzlist"/>
        <w:autoSpaceDE w:val="0"/>
        <w:autoSpaceDN w:val="0"/>
        <w:spacing w:line="360" w:lineRule="auto"/>
        <w:ind w:left="1496"/>
        <w:rPr>
          <w:rFonts w:asciiTheme="minorHAnsi" w:eastAsia="Calibri" w:hAnsiTheme="minorHAnsi" w:cstheme="minorHAnsi"/>
        </w:rPr>
      </w:pPr>
      <w:r>
        <w:rPr>
          <w:rFonts w:asciiTheme="minorHAnsi" w:eastAsia="Calibri" w:hAnsiTheme="minorHAnsi" w:cstheme="minorHAnsi"/>
        </w:rPr>
        <w:t xml:space="preserve">Urząd Gminy w Galewicach </w:t>
      </w:r>
    </w:p>
    <w:p w14:paraId="612932D8" w14:textId="77777777" w:rsidR="0038061B" w:rsidRDefault="0038061B" w:rsidP="0038061B">
      <w:pPr>
        <w:pStyle w:val="Akapitzlist"/>
        <w:autoSpaceDE w:val="0"/>
        <w:autoSpaceDN w:val="0"/>
        <w:spacing w:line="360" w:lineRule="auto"/>
        <w:ind w:left="1496"/>
        <w:rPr>
          <w:rFonts w:asciiTheme="minorHAnsi" w:eastAsia="Calibri" w:hAnsiTheme="minorHAnsi" w:cstheme="minorHAnsi"/>
        </w:rPr>
      </w:pPr>
      <w:r>
        <w:rPr>
          <w:rFonts w:asciiTheme="minorHAnsi" w:eastAsia="Calibri" w:hAnsiTheme="minorHAnsi" w:cstheme="minorHAnsi"/>
        </w:rPr>
        <w:t xml:space="preserve">ul. Wieluńska 5 98-405 Galewice, </w:t>
      </w:r>
    </w:p>
    <w:p w14:paraId="0490671B" w14:textId="77777777" w:rsidR="0038061B" w:rsidRDefault="0038061B" w:rsidP="0038061B">
      <w:pPr>
        <w:pStyle w:val="Akapitzlist"/>
        <w:autoSpaceDE w:val="0"/>
        <w:autoSpaceDN w:val="0"/>
        <w:spacing w:line="360" w:lineRule="auto"/>
        <w:ind w:left="1496"/>
        <w:rPr>
          <w:rFonts w:asciiTheme="minorHAnsi" w:eastAsia="Calibri" w:hAnsiTheme="minorHAnsi" w:cstheme="minorHAnsi"/>
        </w:rPr>
      </w:pPr>
      <w:r>
        <w:rPr>
          <w:rFonts w:asciiTheme="minorHAnsi" w:eastAsia="Calibri" w:hAnsiTheme="minorHAnsi" w:cstheme="minorHAnsi"/>
        </w:rPr>
        <w:t>NIP: 619-10-75-838, Regon: 000538194.</w:t>
      </w:r>
      <w:bookmarkEnd w:id="5"/>
    </w:p>
    <w:p w14:paraId="32D03A18" w14:textId="77777777" w:rsidR="0038061B" w:rsidRDefault="0038061B" w:rsidP="0038061B">
      <w:pPr>
        <w:spacing w:after="200" w:line="276" w:lineRule="auto"/>
        <w:rPr>
          <w:rFonts w:asciiTheme="minorHAnsi" w:hAnsiTheme="minorHAnsi"/>
          <w:sz w:val="22"/>
          <w:szCs w:val="22"/>
          <w:lang w:eastAsia="en-US"/>
        </w:rPr>
      </w:pPr>
      <w:r>
        <w:rPr>
          <w:rFonts w:asciiTheme="minorHAnsi" w:hAnsiTheme="minorHAnsi"/>
          <w:sz w:val="22"/>
          <w:szCs w:val="22"/>
          <w:lang w:eastAsia="en-US"/>
        </w:rPr>
        <w:lastRenderedPageBreak/>
        <w:t xml:space="preserve">oraz powinno zostać wskazane imię i nazwisko pracownika odpowiedzialnego za realizacje umowy po stronie Gminy Galewice : </w:t>
      </w:r>
      <w:r>
        <w:rPr>
          <w:rFonts w:asciiTheme="minorHAnsi" w:hAnsiTheme="minorHAnsi"/>
          <w:b/>
          <w:i/>
          <w:sz w:val="22"/>
          <w:szCs w:val="22"/>
          <w:lang w:eastAsia="en-US"/>
        </w:rPr>
        <w:t xml:space="preserve">Agnieszka Wolniewicz </w:t>
      </w:r>
      <w:r>
        <w:rPr>
          <w:rFonts w:asciiTheme="minorHAnsi" w:hAnsiTheme="minorHAnsi"/>
          <w:sz w:val="22"/>
          <w:szCs w:val="22"/>
          <w:lang w:eastAsia="en-US"/>
        </w:rPr>
        <w:t xml:space="preserve"> (w  tym celu możliwe jest wykorzystanie pola Podmiot3 (rola: Pracownik) lub pola </w:t>
      </w:r>
      <w:proofErr w:type="spellStart"/>
      <w:r>
        <w:rPr>
          <w:rFonts w:asciiTheme="minorHAnsi" w:hAnsiTheme="minorHAnsi"/>
          <w:sz w:val="22"/>
          <w:szCs w:val="22"/>
          <w:lang w:eastAsia="en-US"/>
        </w:rPr>
        <w:t>DodatkowyOpis</w:t>
      </w:r>
      <w:proofErr w:type="spellEnd"/>
      <w:r>
        <w:rPr>
          <w:rFonts w:asciiTheme="minorHAnsi" w:hAnsiTheme="minorHAnsi"/>
          <w:sz w:val="22"/>
          <w:szCs w:val="22"/>
          <w:lang w:eastAsia="en-US"/>
        </w:rPr>
        <w:t>).</w:t>
      </w:r>
    </w:p>
    <w:p w14:paraId="14459D73" w14:textId="34DD0AD8" w:rsidR="006D1313" w:rsidRPr="00A04DF8" w:rsidRDefault="006D1313" w:rsidP="00B70A23">
      <w:pPr>
        <w:pStyle w:val="Akapitzlist"/>
        <w:numPr>
          <w:ilvl w:val="0"/>
          <w:numId w:val="5"/>
        </w:numPr>
        <w:autoSpaceDE w:val="0"/>
        <w:autoSpaceDN w:val="0"/>
        <w:ind w:left="426"/>
        <w:rPr>
          <w:rFonts w:asciiTheme="minorHAnsi" w:eastAsiaTheme="minorHAnsi" w:hAnsiTheme="minorHAnsi" w:cstheme="minorHAnsi"/>
          <w:color w:val="000000" w:themeColor="text1"/>
          <w:lang w:eastAsia="en-US"/>
        </w:rPr>
      </w:pPr>
      <w:r w:rsidRPr="00A04DF8">
        <w:rPr>
          <w:rFonts w:asciiTheme="minorHAnsi" w:eastAsiaTheme="minorHAnsi" w:hAnsiTheme="minorHAnsi" w:cstheme="minorHAnsi"/>
          <w:color w:val="000000" w:themeColor="text1"/>
          <w:lang w:eastAsia="en-US"/>
        </w:rPr>
        <w:t>Do faktury wystawionej przez Wykonawcę załączone będzie zestawienie należności dla wszystkich podwykonawców lub dalszych podwykonawców.</w:t>
      </w:r>
    </w:p>
    <w:p w14:paraId="4DB60F41" w14:textId="04108AFA" w:rsidR="006D1313" w:rsidRPr="00A04DF8" w:rsidRDefault="006D1313" w:rsidP="00B70A23">
      <w:pPr>
        <w:pStyle w:val="Akapitzlist"/>
        <w:numPr>
          <w:ilvl w:val="0"/>
          <w:numId w:val="5"/>
        </w:numPr>
        <w:autoSpaceDE w:val="0"/>
        <w:autoSpaceDN w:val="0"/>
        <w:ind w:left="426"/>
        <w:rPr>
          <w:rFonts w:asciiTheme="minorHAnsi" w:eastAsiaTheme="minorHAnsi" w:hAnsiTheme="minorHAnsi" w:cstheme="minorHAnsi"/>
          <w:lang w:eastAsia="en-US"/>
        </w:rPr>
      </w:pPr>
      <w:r w:rsidRPr="00A04DF8">
        <w:rPr>
          <w:rFonts w:asciiTheme="minorHAnsi" w:eastAsiaTheme="minorHAnsi" w:hAnsiTheme="minorHAnsi" w:cstheme="minorHAnsi"/>
          <w:lang w:eastAsia="en-US"/>
        </w:rPr>
        <w:t>Wynagrodzenie należne Wykonawcy zostanie przekazane</w:t>
      </w:r>
      <w:r w:rsidRPr="00A04DF8">
        <w:rPr>
          <w:rFonts w:asciiTheme="minorHAnsi" w:eastAsiaTheme="minorHAnsi" w:hAnsiTheme="minorHAnsi" w:cstheme="minorHAnsi"/>
          <w:b/>
          <w:bCs/>
          <w:color w:val="FF0000"/>
          <w:lang w:eastAsia="en-US"/>
        </w:rPr>
        <w:t xml:space="preserve"> </w:t>
      </w:r>
      <w:r w:rsidRPr="00A04DF8">
        <w:rPr>
          <w:rFonts w:asciiTheme="minorHAnsi" w:eastAsiaTheme="minorHAnsi" w:hAnsiTheme="minorHAnsi" w:cstheme="minorHAnsi"/>
          <w:lang w:eastAsia="en-US"/>
        </w:rPr>
        <w:t>poleceniem przelewu na jego rachunek bankowy wskazany w fakturze, z zastrzeżeniem ust. 1</w:t>
      </w:r>
      <w:r w:rsidR="007A37B4" w:rsidRPr="00A04DF8">
        <w:rPr>
          <w:rFonts w:asciiTheme="minorHAnsi" w:eastAsiaTheme="minorHAnsi" w:hAnsiTheme="minorHAnsi" w:cstheme="minorHAnsi"/>
          <w:lang w:eastAsia="en-US"/>
        </w:rPr>
        <w:t>4</w:t>
      </w:r>
      <w:r w:rsidRPr="00A04DF8">
        <w:rPr>
          <w:rFonts w:asciiTheme="minorHAnsi" w:eastAsiaTheme="minorHAnsi" w:hAnsiTheme="minorHAnsi" w:cstheme="minorHAnsi"/>
          <w:lang w:eastAsia="en-US"/>
        </w:rPr>
        <w:t>.</w:t>
      </w:r>
    </w:p>
    <w:p w14:paraId="4C0F86DC" w14:textId="77777777" w:rsidR="00436D8B" w:rsidRPr="00A04DF8" w:rsidRDefault="006D1313" w:rsidP="00B70A23">
      <w:pPr>
        <w:pStyle w:val="Akapitzlist"/>
        <w:numPr>
          <w:ilvl w:val="0"/>
          <w:numId w:val="5"/>
        </w:numPr>
        <w:autoSpaceDE w:val="0"/>
        <w:autoSpaceDN w:val="0"/>
        <w:ind w:left="426"/>
        <w:rPr>
          <w:rFonts w:asciiTheme="minorHAnsi" w:eastAsiaTheme="minorHAnsi" w:hAnsiTheme="minorHAnsi" w:cstheme="minorHAnsi"/>
          <w:color w:val="000000" w:themeColor="text1"/>
          <w:lang w:eastAsia="en-US"/>
        </w:rPr>
      </w:pPr>
      <w:r w:rsidRPr="00A04DF8">
        <w:rPr>
          <w:rFonts w:asciiTheme="minorHAnsi" w:eastAsiaTheme="minorHAnsi" w:hAnsiTheme="minorHAnsi" w:cstheme="minorHAnsi"/>
          <w:color w:val="000000" w:themeColor="text1"/>
          <w:lang w:eastAsia="en-US"/>
        </w:rPr>
        <w:t xml:space="preserve">Za datę zapłaty wynagrodzenia należnego Wykonawcy uznaje się dzień obciążenia rachunku Zamawiającego. </w:t>
      </w:r>
    </w:p>
    <w:p w14:paraId="601C481E" w14:textId="6AD98C68" w:rsidR="00436D8B" w:rsidRPr="00A04DF8" w:rsidRDefault="00436D8B" w:rsidP="00B70A23">
      <w:pPr>
        <w:pStyle w:val="Akapitzlist"/>
        <w:numPr>
          <w:ilvl w:val="0"/>
          <w:numId w:val="5"/>
        </w:numPr>
        <w:autoSpaceDE w:val="0"/>
        <w:autoSpaceDN w:val="0"/>
        <w:spacing w:after="0"/>
        <w:ind w:left="426"/>
        <w:rPr>
          <w:rFonts w:asciiTheme="minorHAnsi" w:eastAsiaTheme="minorHAnsi" w:hAnsiTheme="minorHAnsi" w:cstheme="minorHAnsi"/>
          <w:color w:val="000000" w:themeColor="text1"/>
          <w:lang w:eastAsia="en-US"/>
        </w:rPr>
      </w:pPr>
      <w:r w:rsidRPr="00A04DF8">
        <w:rPr>
          <w:rFonts w:asciiTheme="minorHAnsi" w:eastAsia="Cambria" w:hAnsiTheme="minorHAnsi" w:cstheme="minorHAnsi"/>
          <w:color w:val="000000" w:themeColor="text1"/>
        </w:rPr>
        <w:t xml:space="preserve">W przypadku powierzenia przez Wykonawcę części zamówienia </w:t>
      </w:r>
      <w:r w:rsidR="0076065A" w:rsidRPr="00A04DF8">
        <w:rPr>
          <w:rFonts w:asciiTheme="minorHAnsi" w:eastAsia="Cambria" w:hAnsiTheme="minorHAnsi" w:cstheme="minorHAnsi"/>
          <w:color w:val="000000" w:themeColor="text1"/>
        </w:rPr>
        <w:t>p</w:t>
      </w:r>
      <w:r w:rsidRPr="00A04DF8">
        <w:rPr>
          <w:rFonts w:asciiTheme="minorHAnsi" w:eastAsia="Cambria" w:hAnsiTheme="minorHAnsi" w:cstheme="minorHAnsi"/>
          <w:color w:val="000000" w:themeColor="text1"/>
        </w:rPr>
        <w:t xml:space="preserve">odwykonawcom, wynagrodzenie Wykonawcy za wykonanie przedmiotu umowy zostanie wypłacone, pod warunkiem </w:t>
      </w:r>
      <w:r w:rsidRPr="00A04DF8">
        <w:rPr>
          <w:rFonts w:asciiTheme="minorHAnsi" w:eastAsia="Cambria" w:hAnsiTheme="minorHAnsi" w:cstheme="minorHAnsi"/>
          <w:b/>
          <w:bCs/>
          <w:color w:val="000000" w:themeColor="text1"/>
        </w:rPr>
        <w:t xml:space="preserve">przedłożenia przez Wykonawcę dokumentów potwierdzających uregulowanie zobowiązań Wykonawcy wobec </w:t>
      </w:r>
      <w:r w:rsidR="0076065A" w:rsidRPr="00A04DF8">
        <w:rPr>
          <w:rFonts w:asciiTheme="minorHAnsi" w:eastAsia="Cambria" w:hAnsiTheme="minorHAnsi" w:cstheme="minorHAnsi"/>
          <w:b/>
          <w:bCs/>
          <w:color w:val="000000" w:themeColor="text1"/>
        </w:rPr>
        <w:t>p</w:t>
      </w:r>
      <w:r w:rsidRPr="00A04DF8">
        <w:rPr>
          <w:rFonts w:asciiTheme="minorHAnsi" w:eastAsia="Cambria" w:hAnsiTheme="minorHAnsi" w:cstheme="minorHAnsi"/>
          <w:b/>
          <w:bCs/>
          <w:color w:val="000000" w:themeColor="text1"/>
        </w:rPr>
        <w:t xml:space="preserve">odwykonawcy </w:t>
      </w:r>
      <w:r w:rsidRPr="00A04DF8">
        <w:rPr>
          <w:rFonts w:asciiTheme="minorHAnsi" w:eastAsia="Cambria" w:hAnsiTheme="minorHAnsi" w:cstheme="minorHAnsi"/>
          <w:color w:val="000000" w:themeColor="text1"/>
        </w:rPr>
        <w:t xml:space="preserve">i dalszych  </w:t>
      </w:r>
      <w:r w:rsidR="0076065A" w:rsidRPr="00A04DF8">
        <w:rPr>
          <w:rFonts w:asciiTheme="minorHAnsi" w:eastAsia="Cambria" w:hAnsiTheme="minorHAnsi" w:cstheme="minorHAnsi"/>
          <w:color w:val="000000" w:themeColor="text1"/>
        </w:rPr>
        <w:t>p</w:t>
      </w:r>
      <w:r w:rsidRPr="00A04DF8">
        <w:rPr>
          <w:rFonts w:asciiTheme="minorHAnsi" w:eastAsia="Cambria" w:hAnsiTheme="minorHAnsi" w:cstheme="minorHAnsi"/>
          <w:color w:val="000000" w:themeColor="text1"/>
        </w:rPr>
        <w:t>odwykonawców:</w:t>
      </w:r>
    </w:p>
    <w:p w14:paraId="3807956B" w14:textId="1E732CF4" w:rsidR="00436D8B" w:rsidRPr="00A04DF8" w:rsidRDefault="00436D8B" w:rsidP="00F62EFA">
      <w:pPr>
        <w:numPr>
          <w:ilvl w:val="3"/>
          <w:numId w:val="32"/>
        </w:numPr>
        <w:spacing w:line="276" w:lineRule="auto"/>
        <w:ind w:left="851" w:right="20" w:hanging="284"/>
        <w:jc w:val="both"/>
        <w:rPr>
          <w:rFonts w:asciiTheme="minorHAnsi" w:eastAsia="Cambria" w:hAnsiTheme="minorHAnsi" w:cstheme="minorHAnsi"/>
          <w:color w:val="000000" w:themeColor="text1"/>
          <w:sz w:val="22"/>
          <w:szCs w:val="22"/>
        </w:rPr>
      </w:pPr>
      <w:r w:rsidRPr="00A04DF8">
        <w:rPr>
          <w:rFonts w:asciiTheme="minorHAnsi" w:eastAsia="Cambria" w:hAnsiTheme="minorHAnsi" w:cstheme="minorHAnsi"/>
          <w:color w:val="000000" w:themeColor="text1"/>
          <w:sz w:val="22"/>
          <w:szCs w:val="22"/>
        </w:rPr>
        <w:t xml:space="preserve">Oświadczenie Wykonawcy o braku zaległości finansowych w zapłacie wynagrodzenia należnego </w:t>
      </w:r>
      <w:r w:rsidR="0076065A" w:rsidRPr="00A04DF8">
        <w:rPr>
          <w:rFonts w:asciiTheme="minorHAnsi" w:eastAsia="Cambria" w:hAnsiTheme="minorHAnsi" w:cstheme="minorHAnsi"/>
          <w:color w:val="000000" w:themeColor="text1"/>
          <w:sz w:val="22"/>
          <w:szCs w:val="22"/>
        </w:rPr>
        <w:t>p</w:t>
      </w:r>
      <w:r w:rsidRPr="00A04DF8">
        <w:rPr>
          <w:rFonts w:asciiTheme="minorHAnsi" w:eastAsia="Cambria" w:hAnsiTheme="minorHAnsi" w:cstheme="minorHAnsi"/>
          <w:color w:val="000000" w:themeColor="text1"/>
          <w:sz w:val="22"/>
          <w:szCs w:val="22"/>
        </w:rPr>
        <w:t>odwykonawcom z tytułu umów o podwykonawstwo, o których mowa w §</w:t>
      </w:r>
      <w:r w:rsidR="00210FE8" w:rsidRPr="00A04DF8">
        <w:rPr>
          <w:rFonts w:asciiTheme="minorHAnsi" w:eastAsia="Cambria" w:hAnsiTheme="minorHAnsi" w:cstheme="minorHAnsi"/>
          <w:color w:val="000000" w:themeColor="text1"/>
          <w:sz w:val="22"/>
          <w:szCs w:val="22"/>
        </w:rPr>
        <w:t xml:space="preserve"> 6</w:t>
      </w:r>
      <w:r w:rsidRPr="00A04DF8">
        <w:rPr>
          <w:rFonts w:asciiTheme="minorHAnsi" w:eastAsia="Cambria" w:hAnsiTheme="minorHAnsi" w:cstheme="minorHAnsi"/>
          <w:color w:val="000000" w:themeColor="text1"/>
          <w:sz w:val="22"/>
          <w:szCs w:val="22"/>
        </w:rPr>
        <w:t xml:space="preserve"> niniejszej umowy, wobec jakichkolwiek, zgłoszonych </w:t>
      </w:r>
      <w:r w:rsidR="0076065A" w:rsidRPr="00A04DF8">
        <w:rPr>
          <w:rFonts w:asciiTheme="minorHAnsi" w:eastAsia="Cambria" w:hAnsiTheme="minorHAnsi" w:cstheme="minorHAnsi"/>
          <w:color w:val="000000" w:themeColor="text1"/>
          <w:sz w:val="22"/>
          <w:szCs w:val="22"/>
        </w:rPr>
        <w:t>p</w:t>
      </w:r>
      <w:r w:rsidRPr="00A04DF8">
        <w:rPr>
          <w:rFonts w:asciiTheme="minorHAnsi" w:eastAsia="Cambria" w:hAnsiTheme="minorHAnsi" w:cstheme="minorHAnsi"/>
          <w:color w:val="000000" w:themeColor="text1"/>
          <w:sz w:val="22"/>
          <w:szCs w:val="22"/>
        </w:rPr>
        <w:t xml:space="preserve">odwykonawców, podpisane przez osoby upoważnione do reprezentowania Wykonawcy lub o realizacji przedmiotowego zadania bez udziału </w:t>
      </w:r>
      <w:r w:rsidR="0076065A" w:rsidRPr="00A04DF8">
        <w:rPr>
          <w:rFonts w:asciiTheme="minorHAnsi" w:eastAsia="Cambria" w:hAnsiTheme="minorHAnsi" w:cstheme="minorHAnsi"/>
          <w:color w:val="000000" w:themeColor="text1"/>
          <w:sz w:val="22"/>
          <w:szCs w:val="22"/>
        </w:rPr>
        <w:t>p</w:t>
      </w:r>
      <w:r w:rsidRPr="00A04DF8">
        <w:rPr>
          <w:rFonts w:asciiTheme="minorHAnsi" w:eastAsia="Cambria" w:hAnsiTheme="minorHAnsi" w:cstheme="minorHAnsi"/>
          <w:color w:val="000000" w:themeColor="text1"/>
          <w:sz w:val="22"/>
          <w:szCs w:val="22"/>
        </w:rPr>
        <w:t>odwykonawców.</w:t>
      </w:r>
    </w:p>
    <w:p w14:paraId="15FC00A4" w14:textId="7DD05876" w:rsidR="00436D8B" w:rsidRPr="00A04DF8" w:rsidRDefault="00436D8B" w:rsidP="00F62EFA">
      <w:pPr>
        <w:numPr>
          <w:ilvl w:val="3"/>
          <w:numId w:val="32"/>
        </w:numPr>
        <w:tabs>
          <w:tab w:val="left" w:pos="567"/>
        </w:tabs>
        <w:spacing w:line="276" w:lineRule="auto"/>
        <w:ind w:left="851" w:hanging="284"/>
        <w:jc w:val="both"/>
        <w:rPr>
          <w:rFonts w:asciiTheme="minorHAnsi" w:eastAsia="Cambria" w:hAnsiTheme="minorHAnsi" w:cstheme="minorHAnsi"/>
          <w:color w:val="000000" w:themeColor="text1"/>
          <w:sz w:val="22"/>
          <w:szCs w:val="22"/>
        </w:rPr>
      </w:pPr>
      <w:r w:rsidRPr="00A04DF8">
        <w:rPr>
          <w:rFonts w:asciiTheme="minorHAnsi" w:eastAsia="Cambria" w:hAnsiTheme="minorHAnsi" w:cstheme="minorHAnsi"/>
          <w:color w:val="000000" w:themeColor="text1"/>
          <w:sz w:val="22"/>
          <w:szCs w:val="22"/>
        </w:rPr>
        <w:t xml:space="preserve">Oświadczenia wszystkich, zgłoszonych </w:t>
      </w:r>
      <w:r w:rsidR="0076065A" w:rsidRPr="00A04DF8">
        <w:rPr>
          <w:rFonts w:asciiTheme="minorHAnsi" w:eastAsia="Cambria" w:hAnsiTheme="minorHAnsi" w:cstheme="minorHAnsi"/>
          <w:color w:val="000000" w:themeColor="text1"/>
          <w:sz w:val="22"/>
          <w:szCs w:val="22"/>
        </w:rPr>
        <w:t>p</w:t>
      </w:r>
      <w:r w:rsidRPr="00A04DF8">
        <w:rPr>
          <w:rFonts w:asciiTheme="minorHAnsi" w:eastAsia="Cambria" w:hAnsiTheme="minorHAnsi" w:cstheme="minorHAnsi"/>
          <w:color w:val="000000" w:themeColor="text1"/>
          <w:sz w:val="22"/>
          <w:szCs w:val="22"/>
        </w:rPr>
        <w:t>odwykonawców o braku wymagalnych roszczeń finansowych wobec Wykonawcy z tytułu umów o podwykonawstwo, o których mowa w §</w:t>
      </w:r>
      <w:r w:rsidR="00210FE8" w:rsidRPr="00A04DF8">
        <w:rPr>
          <w:rFonts w:asciiTheme="minorHAnsi" w:eastAsia="Cambria" w:hAnsiTheme="minorHAnsi" w:cstheme="minorHAnsi"/>
          <w:color w:val="000000" w:themeColor="text1"/>
          <w:sz w:val="22"/>
          <w:szCs w:val="22"/>
        </w:rPr>
        <w:t xml:space="preserve"> 6 </w:t>
      </w:r>
      <w:r w:rsidRPr="00A04DF8">
        <w:rPr>
          <w:rFonts w:asciiTheme="minorHAnsi" w:eastAsia="Cambria" w:hAnsiTheme="minorHAnsi" w:cstheme="minorHAnsi"/>
          <w:color w:val="000000" w:themeColor="text1"/>
          <w:sz w:val="22"/>
          <w:szCs w:val="22"/>
        </w:rPr>
        <w:t xml:space="preserve"> niniejszej umowy, podpisane przez osoby upoważnione do reprezentowania </w:t>
      </w:r>
      <w:r w:rsidR="0076065A" w:rsidRPr="00A04DF8">
        <w:rPr>
          <w:rFonts w:asciiTheme="minorHAnsi" w:eastAsia="Cambria" w:hAnsiTheme="minorHAnsi" w:cstheme="minorHAnsi"/>
          <w:color w:val="000000" w:themeColor="text1"/>
          <w:sz w:val="22"/>
          <w:szCs w:val="22"/>
        </w:rPr>
        <w:t>p</w:t>
      </w:r>
      <w:r w:rsidRPr="00A04DF8">
        <w:rPr>
          <w:rFonts w:asciiTheme="minorHAnsi" w:eastAsia="Cambria" w:hAnsiTheme="minorHAnsi" w:cstheme="minorHAnsi"/>
          <w:color w:val="000000" w:themeColor="text1"/>
          <w:sz w:val="22"/>
          <w:szCs w:val="22"/>
        </w:rPr>
        <w:t>odwykonawcy.</w:t>
      </w:r>
    </w:p>
    <w:p w14:paraId="7FB15416" w14:textId="58FEE6EB" w:rsidR="00436D8B" w:rsidRPr="00A04DF8" w:rsidRDefault="00436D8B" w:rsidP="00F62EFA">
      <w:pPr>
        <w:numPr>
          <w:ilvl w:val="3"/>
          <w:numId w:val="32"/>
        </w:numPr>
        <w:tabs>
          <w:tab w:val="left" w:pos="567"/>
        </w:tabs>
        <w:spacing w:line="276" w:lineRule="auto"/>
        <w:ind w:left="851" w:right="-160" w:hanging="284"/>
        <w:jc w:val="both"/>
        <w:rPr>
          <w:rFonts w:asciiTheme="minorHAnsi" w:eastAsia="Cambria" w:hAnsiTheme="minorHAnsi" w:cstheme="minorHAnsi"/>
          <w:color w:val="000000" w:themeColor="text1"/>
          <w:sz w:val="22"/>
          <w:szCs w:val="22"/>
        </w:rPr>
      </w:pPr>
      <w:r w:rsidRPr="00A04DF8">
        <w:rPr>
          <w:rFonts w:asciiTheme="minorHAnsi" w:eastAsia="Cambria" w:hAnsiTheme="minorHAnsi" w:cstheme="minorHAnsi"/>
          <w:color w:val="000000" w:themeColor="text1"/>
          <w:sz w:val="22"/>
          <w:szCs w:val="22"/>
        </w:rPr>
        <w:t xml:space="preserve">Kopie faktur wystawionych przez </w:t>
      </w:r>
      <w:r w:rsidR="0076065A" w:rsidRPr="00A04DF8">
        <w:rPr>
          <w:rFonts w:asciiTheme="minorHAnsi" w:eastAsia="Cambria" w:hAnsiTheme="minorHAnsi" w:cstheme="minorHAnsi"/>
          <w:color w:val="000000" w:themeColor="text1"/>
          <w:sz w:val="22"/>
          <w:szCs w:val="22"/>
        </w:rPr>
        <w:t>p</w:t>
      </w:r>
      <w:r w:rsidRPr="00A04DF8">
        <w:rPr>
          <w:rFonts w:asciiTheme="minorHAnsi" w:eastAsia="Cambria" w:hAnsiTheme="minorHAnsi" w:cstheme="minorHAnsi"/>
          <w:color w:val="000000" w:themeColor="text1"/>
          <w:sz w:val="22"/>
          <w:szCs w:val="22"/>
        </w:rPr>
        <w:t xml:space="preserve">odwykonawców – poświadczone „za zgodność z oryginałem” przez Wykonawcę lub </w:t>
      </w:r>
      <w:r w:rsidR="0076065A" w:rsidRPr="00A04DF8">
        <w:rPr>
          <w:rFonts w:asciiTheme="minorHAnsi" w:eastAsia="Cambria" w:hAnsiTheme="minorHAnsi" w:cstheme="minorHAnsi"/>
          <w:color w:val="000000" w:themeColor="text1"/>
          <w:sz w:val="22"/>
          <w:szCs w:val="22"/>
        </w:rPr>
        <w:t>p</w:t>
      </w:r>
      <w:r w:rsidRPr="00A04DF8">
        <w:rPr>
          <w:rFonts w:asciiTheme="minorHAnsi" w:eastAsia="Cambria" w:hAnsiTheme="minorHAnsi" w:cstheme="minorHAnsi"/>
          <w:color w:val="000000" w:themeColor="text1"/>
          <w:sz w:val="22"/>
          <w:szCs w:val="22"/>
        </w:rPr>
        <w:t>odwykonawcę.</w:t>
      </w:r>
    </w:p>
    <w:p w14:paraId="50F3DF41" w14:textId="5D45CA74" w:rsidR="00436D8B" w:rsidRPr="00A04DF8" w:rsidRDefault="00436D8B" w:rsidP="00F62EFA">
      <w:pPr>
        <w:numPr>
          <w:ilvl w:val="3"/>
          <w:numId w:val="32"/>
        </w:numPr>
        <w:tabs>
          <w:tab w:val="left" w:pos="567"/>
        </w:tabs>
        <w:spacing w:line="276" w:lineRule="auto"/>
        <w:ind w:left="851" w:hanging="284"/>
        <w:jc w:val="both"/>
        <w:rPr>
          <w:rFonts w:asciiTheme="minorHAnsi" w:eastAsia="Cambria" w:hAnsiTheme="minorHAnsi" w:cstheme="minorHAnsi"/>
          <w:color w:val="000000" w:themeColor="text1"/>
          <w:sz w:val="22"/>
          <w:szCs w:val="22"/>
        </w:rPr>
      </w:pPr>
      <w:r w:rsidRPr="00A04DF8">
        <w:rPr>
          <w:rFonts w:asciiTheme="minorHAnsi" w:eastAsia="Cambria" w:hAnsiTheme="minorHAnsi" w:cstheme="minorHAnsi"/>
          <w:color w:val="000000" w:themeColor="text1"/>
          <w:sz w:val="22"/>
          <w:szCs w:val="22"/>
        </w:rPr>
        <w:t xml:space="preserve">Kopie przelewu wynagrodzenia </w:t>
      </w:r>
      <w:r w:rsidR="0076065A" w:rsidRPr="00A04DF8">
        <w:rPr>
          <w:rFonts w:asciiTheme="minorHAnsi" w:eastAsia="Cambria" w:hAnsiTheme="minorHAnsi" w:cstheme="minorHAnsi"/>
          <w:color w:val="000000" w:themeColor="text1"/>
          <w:sz w:val="22"/>
          <w:szCs w:val="22"/>
        </w:rPr>
        <w:t>p</w:t>
      </w:r>
      <w:r w:rsidRPr="00A04DF8">
        <w:rPr>
          <w:rFonts w:asciiTheme="minorHAnsi" w:eastAsia="Cambria" w:hAnsiTheme="minorHAnsi" w:cstheme="minorHAnsi"/>
          <w:color w:val="000000" w:themeColor="text1"/>
          <w:sz w:val="22"/>
          <w:szCs w:val="22"/>
        </w:rPr>
        <w:t xml:space="preserve">odwykonawcom lub inne dowody potwierdzające dokonanie zapłaty wynagrodzenia </w:t>
      </w:r>
      <w:r w:rsidR="0076065A" w:rsidRPr="00A04DF8">
        <w:rPr>
          <w:rFonts w:asciiTheme="minorHAnsi" w:eastAsia="Cambria" w:hAnsiTheme="minorHAnsi" w:cstheme="minorHAnsi"/>
          <w:color w:val="000000" w:themeColor="text1"/>
          <w:sz w:val="22"/>
          <w:szCs w:val="22"/>
        </w:rPr>
        <w:t>p</w:t>
      </w:r>
      <w:r w:rsidRPr="00A04DF8">
        <w:rPr>
          <w:rFonts w:asciiTheme="minorHAnsi" w:eastAsia="Cambria" w:hAnsiTheme="minorHAnsi" w:cstheme="minorHAnsi"/>
          <w:color w:val="000000" w:themeColor="text1"/>
          <w:sz w:val="22"/>
          <w:szCs w:val="22"/>
        </w:rPr>
        <w:t xml:space="preserve">odwykonawcom – poświadczone „za zgodność z oryginałem” przez Wykonawcę lub </w:t>
      </w:r>
      <w:r w:rsidR="0076065A" w:rsidRPr="00A04DF8">
        <w:rPr>
          <w:rFonts w:asciiTheme="minorHAnsi" w:eastAsia="Cambria" w:hAnsiTheme="minorHAnsi" w:cstheme="minorHAnsi"/>
          <w:color w:val="000000" w:themeColor="text1"/>
          <w:sz w:val="22"/>
          <w:szCs w:val="22"/>
        </w:rPr>
        <w:t>p</w:t>
      </w:r>
      <w:r w:rsidRPr="00A04DF8">
        <w:rPr>
          <w:rFonts w:asciiTheme="minorHAnsi" w:eastAsia="Cambria" w:hAnsiTheme="minorHAnsi" w:cstheme="minorHAnsi"/>
          <w:color w:val="000000" w:themeColor="text1"/>
          <w:sz w:val="22"/>
          <w:szCs w:val="22"/>
        </w:rPr>
        <w:t>odwykonawcę.</w:t>
      </w:r>
    </w:p>
    <w:p w14:paraId="7E0B4E4A" w14:textId="6CF6D429" w:rsidR="00086D85" w:rsidRPr="00A04DF8" w:rsidRDefault="00436D8B" w:rsidP="00B70A23">
      <w:pPr>
        <w:pStyle w:val="Akapitzlist"/>
        <w:numPr>
          <w:ilvl w:val="0"/>
          <w:numId w:val="5"/>
        </w:numPr>
        <w:tabs>
          <w:tab w:val="left" w:pos="284"/>
        </w:tabs>
        <w:ind w:left="284" w:right="20"/>
        <w:rPr>
          <w:rFonts w:asciiTheme="minorHAnsi" w:eastAsia="Cambria" w:hAnsiTheme="minorHAnsi" w:cstheme="minorHAnsi"/>
          <w:color w:val="000000" w:themeColor="text1"/>
        </w:rPr>
      </w:pPr>
      <w:r w:rsidRPr="00A04DF8">
        <w:rPr>
          <w:rFonts w:asciiTheme="minorHAnsi" w:eastAsia="Cambria" w:hAnsiTheme="minorHAnsi" w:cstheme="minorHAnsi"/>
          <w:color w:val="000000" w:themeColor="text1"/>
        </w:rPr>
        <w:t>Wstrzymanie przez Zamawiającego zapłaty do czasu wypełnienia przez Wykonawcę wymagań, o których mowa powyżej, nie jest traktowane jako opóźnienie Zamawiającego w zapłacie należnego wynagrodzenia</w:t>
      </w:r>
      <w:r w:rsidR="00086D85" w:rsidRPr="00A04DF8">
        <w:rPr>
          <w:rFonts w:asciiTheme="minorHAnsi" w:eastAsia="Cambria" w:hAnsiTheme="minorHAnsi" w:cstheme="minorHAnsi"/>
          <w:color w:val="000000" w:themeColor="text1"/>
        </w:rPr>
        <w:t xml:space="preserve"> </w:t>
      </w:r>
      <w:r w:rsidRPr="00A04DF8">
        <w:rPr>
          <w:rFonts w:asciiTheme="minorHAnsi" w:eastAsia="Cambria" w:hAnsiTheme="minorHAnsi" w:cstheme="minorHAnsi"/>
          <w:color w:val="000000" w:themeColor="text1"/>
        </w:rPr>
        <w:t xml:space="preserve">i w takim przypadku nie będą naliczane za ten okres odsetki za opóźnienie w wysokości odsetek ustawowych. Zamawiający jest uprawniony do żądania i uzyskania od Wykonawcy niezwłocznie wyjaśnień w przypadku wątpliwości dotyczących dokumentów i oświadczeń dotyczących rozliczeń z </w:t>
      </w:r>
      <w:r w:rsidR="0076065A" w:rsidRPr="00A04DF8">
        <w:rPr>
          <w:rFonts w:asciiTheme="minorHAnsi" w:eastAsia="Cambria" w:hAnsiTheme="minorHAnsi" w:cstheme="minorHAnsi"/>
          <w:color w:val="000000" w:themeColor="text1"/>
        </w:rPr>
        <w:t>p</w:t>
      </w:r>
      <w:r w:rsidRPr="00A04DF8">
        <w:rPr>
          <w:rFonts w:asciiTheme="minorHAnsi" w:eastAsia="Cambria" w:hAnsiTheme="minorHAnsi" w:cstheme="minorHAnsi"/>
          <w:color w:val="000000" w:themeColor="text1"/>
        </w:rPr>
        <w:t xml:space="preserve">odwykonawcami i dalszymi </w:t>
      </w:r>
      <w:r w:rsidR="0076065A" w:rsidRPr="00A04DF8">
        <w:rPr>
          <w:rFonts w:asciiTheme="minorHAnsi" w:eastAsia="Cambria" w:hAnsiTheme="minorHAnsi" w:cstheme="minorHAnsi"/>
          <w:color w:val="000000" w:themeColor="text1"/>
        </w:rPr>
        <w:t>p</w:t>
      </w:r>
      <w:r w:rsidRPr="00A04DF8">
        <w:rPr>
          <w:rFonts w:asciiTheme="minorHAnsi" w:eastAsia="Cambria" w:hAnsiTheme="minorHAnsi" w:cstheme="minorHAnsi"/>
          <w:color w:val="000000" w:themeColor="text1"/>
        </w:rPr>
        <w:t>odwykonawcami.</w:t>
      </w:r>
    </w:p>
    <w:p w14:paraId="5FD787C7" w14:textId="6AC5C54E" w:rsidR="0078651D" w:rsidRPr="00A04DF8" w:rsidRDefault="00436D8B" w:rsidP="00BF305C">
      <w:pPr>
        <w:pStyle w:val="Akapitzlist"/>
        <w:numPr>
          <w:ilvl w:val="0"/>
          <w:numId w:val="5"/>
        </w:numPr>
        <w:tabs>
          <w:tab w:val="left" w:pos="284"/>
        </w:tabs>
        <w:spacing w:after="0"/>
        <w:ind w:left="283" w:right="23" w:hanging="357"/>
        <w:rPr>
          <w:rFonts w:asciiTheme="minorHAnsi" w:eastAsia="Cambria" w:hAnsiTheme="minorHAnsi" w:cstheme="minorHAnsi"/>
          <w:color w:val="000000" w:themeColor="text1"/>
        </w:rPr>
      </w:pPr>
      <w:r w:rsidRPr="00A04DF8">
        <w:rPr>
          <w:rFonts w:asciiTheme="minorHAnsi" w:eastAsia="Cambria" w:hAnsiTheme="minorHAnsi" w:cstheme="minorHAnsi"/>
          <w:color w:val="000000" w:themeColor="text1"/>
        </w:rPr>
        <w:t xml:space="preserve">Zamawiającemu przysługuje prawo do zatrzymania części wynagrodzenia umownego Wykonawcy ze złożonej przez niego faktury w części odpowiadającej wartości wykonanych przez </w:t>
      </w:r>
      <w:r w:rsidR="00DB1B8E" w:rsidRPr="00A04DF8">
        <w:rPr>
          <w:rFonts w:asciiTheme="minorHAnsi" w:eastAsia="Cambria" w:hAnsiTheme="minorHAnsi" w:cstheme="minorHAnsi"/>
          <w:color w:val="000000" w:themeColor="text1"/>
        </w:rPr>
        <w:t>p</w:t>
      </w:r>
      <w:r w:rsidRPr="00A04DF8">
        <w:rPr>
          <w:rFonts w:asciiTheme="minorHAnsi" w:eastAsia="Cambria" w:hAnsiTheme="minorHAnsi" w:cstheme="minorHAnsi"/>
          <w:color w:val="000000" w:themeColor="text1"/>
        </w:rPr>
        <w:t>odwykonawców robót, w przypadku niedostarczenia oświadczeń i dokumentów wskazanych w ust.</w:t>
      </w:r>
      <w:r w:rsidR="00086D85" w:rsidRPr="00A04DF8">
        <w:rPr>
          <w:rFonts w:asciiTheme="minorHAnsi" w:eastAsia="Cambria" w:hAnsiTheme="minorHAnsi" w:cstheme="minorHAnsi"/>
          <w:color w:val="000000" w:themeColor="text1"/>
        </w:rPr>
        <w:t>12</w:t>
      </w:r>
      <w:r w:rsidRPr="00A04DF8">
        <w:rPr>
          <w:rFonts w:asciiTheme="minorHAnsi" w:eastAsia="Cambria" w:hAnsiTheme="minorHAnsi" w:cstheme="minorHAnsi"/>
          <w:color w:val="000000" w:themeColor="text1"/>
        </w:rPr>
        <w:t>.</w:t>
      </w:r>
    </w:p>
    <w:p w14:paraId="6973E8B3" w14:textId="77777777" w:rsidR="0078651D" w:rsidRPr="00A04DF8" w:rsidRDefault="0078651D" w:rsidP="006D1313">
      <w:pPr>
        <w:jc w:val="center"/>
        <w:rPr>
          <w:rFonts w:asciiTheme="minorHAnsi" w:hAnsiTheme="minorHAnsi" w:cstheme="minorHAnsi"/>
          <w:sz w:val="22"/>
          <w:szCs w:val="22"/>
        </w:rPr>
      </w:pPr>
    </w:p>
    <w:p w14:paraId="02013B4D" w14:textId="6A80C78A" w:rsidR="006D1313" w:rsidRPr="00A04DF8" w:rsidRDefault="006D1313" w:rsidP="006D1313">
      <w:pPr>
        <w:jc w:val="center"/>
        <w:rPr>
          <w:rFonts w:asciiTheme="minorHAnsi" w:hAnsiTheme="minorHAnsi" w:cstheme="minorHAnsi"/>
          <w:sz w:val="22"/>
          <w:szCs w:val="22"/>
        </w:rPr>
      </w:pPr>
      <w:r w:rsidRPr="00A04DF8">
        <w:rPr>
          <w:rFonts w:asciiTheme="minorHAnsi" w:hAnsiTheme="minorHAnsi" w:cstheme="minorHAnsi"/>
          <w:sz w:val="22"/>
          <w:szCs w:val="22"/>
        </w:rPr>
        <w:t>§ 8</w:t>
      </w:r>
    </w:p>
    <w:p w14:paraId="044CA243" w14:textId="77777777" w:rsidR="006D1313" w:rsidRPr="00A04DF8" w:rsidRDefault="006D1313" w:rsidP="006D1313">
      <w:pPr>
        <w:jc w:val="center"/>
        <w:rPr>
          <w:rFonts w:asciiTheme="minorHAnsi" w:hAnsiTheme="minorHAnsi" w:cstheme="minorHAnsi"/>
          <w:b/>
          <w:bCs/>
          <w:sz w:val="22"/>
          <w:szCs w:val="22"/>
        </w:rPr>
      </w:pPr>
      <w:r w:rsidRPr="00A04DF8">
        <w:rPr>
          <w:rFonts w:asciiTheme="minorHAnsi" w:hAnsiTheme="minorHAnsi" w:cstheme="minorHAnsi"/>
          <w:b/>
          <w:bCs/>
          <w:sz w:val="22"/>
          <w:szCs w:val="22"/>
        </w:rPr>
        <w:t>Szczegółowe obowiązki Wykonawcy</w:t>
      </w:r>
    </w:p>
    <w:p w14:paraId="0AF99B0B" w14:textId="77777777" w:rsidR="006D1313" w:rsidRPr="00A04DF8" w:rsidRDefault="006D1313" w:rsidP="006D1313">
      <w:pPr>
        <w:jc w:val="center"/>
        <w:rPr>
          <w:rFonts w:asciiTheme="minorHAnsi" w:hAnsiTheme="minorHAnsi" w:cstheme="minorHAnsi"/>
          <w:sz w:val="22"/>
          <w:szCs w:val="22"/>
        </w:rPr>
      </w:pPr>
    </w:p>
    <w:p w14:paraId="24BDB008" w14:textId="77777777" w:rsidR="006D1313" w:rsidRPr="00A04DF8" w:rsidRDefault="006D1313" w:rsidP="00233D4D">
      <w:pPr>
        <w:pStyle w:val="Tekstpodstawowy"/>
        <w:spacing w:line="276" w:lineRule="auto"/>
        <w:jc w:val="both"/>
        <w:rPr>
          <w:rFonts w:asciiTheme="minorHAnsi" w:hAnsiTheme="minorHAnsi" w:cstheme="minorHAnsi"/>
          <w:sz w:val="22"/>
          <w:szCs w:val="22"/>
        </w:rPr>
      </w:pPr>
      <w:r w:rsidRPr="00A04DF8">
        <w:rPr>
          <w:rFonts w:asciiTheme="minorHAnsi" w:hAnsiTheme="minorHAnsi" w:cstheme="minorHAnsi"/>
          <w:sz w:val="22"/>
          <w:szCs w:val="22"/>
        </w:rPr>
        <w:t>Wykonawca przyjmuje na siebie następujące obowiązki szczegółowe:</w:t>
      </w:r>
    </w:p>
    <w:p w14:paraId="1C16F296" w14:textId="7EB3281A" w:rsidR="006D1313" w:rsidRPr="00A04DF8" w:rsidRDefault="006D1313" w:rsidP="00B70A23">
      <w:pPr>
        <w:pStyle w:val="Akapitzlist"/>
        <w:numPr>
          <w:ilvl w:val="0"/>
          <w:numId w:val="7"/>
        </w:numPr>
        <w:rPr>
          <w:rFonts w:asciiTheme="minorHAnsi" w:hAnsiTheme="minorHAnsi" w:cstheme="minorHAnsi"/>
        </w:rPr>
      </w:pPr>
      <w:r w:rsidRPr="00A04DF8">
        <w:rPr>
          <w:rFonts w:asciiTheme="minorHAnsi" w:hAnsiTheme="minorHAnsi" w:cstheme="minorHAnsi"/>
        </w:rPr>
        <w:t>pełnienia funkcji koordynacyjnych w stosunku do robót realizowanych przez podwykonawców.</w:t>
      </w:r>
    </w:p>
    <w:p w14:paraId="3765229C" w14:textId="42F30DC1" w:rsidR="006D1313" w:rsidRPr="00A04DF8" w:rsidRDefault="006D1313" w:rsidP="00B70A23">
      <w:pPr>
        <w:pStyle w:val="Akapitzlist"/>
        <w:numPr>
          <w:ilvl w:val="0"/>
          <w:numId w:val="7"/>
        </w:numPr>
        <w:rPr>
          <w:rFonts w:asciiTheme="minorHAnsi" w:hAnsiTheme="minorHAnsi" w:cstheme="minorHAnsi"/>
        </w:rPr>
      </w:pPr>
      <w:r w:rsidRPr="00A04DF8">
        <w:rPr>
          <w:rFonts w:asciiTheme="minorHAnsi" w:hAnsiTheme="minorHAnsi" w:cstheme="minorHAnsi"/>
        </w:rPr>
        <w:t xml:space="preserve">informowania </w:t>
      </w:r>
      <w:r w:rsidR="008E457F" w:rsidRPr="00A04DF8">
        <w:rPr>
          <w:rFonts w:asciiTheme="minorHAnsi" w:hAnsiTheme="minorHAnsi" w:cstheme="minorHAnsi"/>
        </w:rPr>
        <w:t>Kierownika Budowy</w:t>
      </w:r>
      <w:r w:rsidRPr="00A04DF8">
        <w:rPr>
          <w:rFonts w:asciiTheme="minorHAnsi" w:hAnsiTheme="minorHAnsi" w:cstheme="minorHAnsi"/>
        </w:rPr>
        <w:t xml:space="preserve"> i zamawiającego o konieczności wykonania robót zamiennych niezwłocznie po stwierdzeniu konieczności ich wykonania.</w:t>
      </w:r>
    </w:p>
    <w:p w14:paraId="3DED8467" w14:textId="79F8A61E" w:rsidR="006D1313" w:rsidRPr="00A04DF8" w:rsidRDefault="006D1313" w:rsidP="00B70A23">
      <w:pPr>
        <w:pStyle w:val="Akapitzlist"/>
        <w:numPr>
          <w:ilvl w:val="0"/>
          <w:numId w:val="7"/>
        </w:numPr>
        <w:rPr>
          <w:rFonts w:asciiTheme="minorHAnsi" w:hAnsiTheme="minorHAnsi" w:cstheme="minorHAnsi"/>
        </w:rPr>
      </w:pPr>
      <w:r w:rsidRPr="00A04DF8">
        <w:rPr>
          <w:rFonts w:asciiTheme="minorHAnsi" w:hAnsiTheme="minorHAnsi" w:cstheme="minorHAnsi"/>
        </w:rPr>
        <w:t xml:space="preserve">informowania </w:t>
      </w:r>
      <w:r w:rsidR="008E457F" w:rsidRPr="00A04DF8">
        <w:rPr>
          <w:rFonts w:asciiTheme="minorHAnsi" w:hAnsiTheme="minorHAnsi" w:cstheme="minorHAnsi"/>
        </w:rPr>
        <w:t>Kierownika Budowy</w:t>
      </w:r>
      <w:r w:rsidRPr="00A04DF8">
        <w:rPr>
          <w:rFonts w:asciiTheme="minorHAnsi" w:hAnsiTheme="minorHAnsi" w:cstheme="minorHAnsi"/>
        </w:rPr>
        <w:t xml:space="preserve"> i zamawiającego o terminie zakrycia robót ulegających zakryciu. Jeżeli wykonawca nie poinformował o tych faktach </w:t>
      </w:r>
      <w:r w:rsidR="008E457F" w:rsidRPr="00A04DF8">
        <w:rPr>
          <w:rFonts w:asciiTheme="minorHAnsi" w:hAnsiTheme="minorHAnsi" w:cstheme="minorHAnsi"/>
        </w:rPr>
        <w:t xml:space="preserve">Kierownika Budowy </w:t>
      </w:r>
      <w:r w:rsidRPr="00A04DF8">
        <w:rPr>
          <w:rFonts w:asciiTheme="minorHAnsi" w:hAnsiTheme="minorHAnsi" w:cstheme="minorHAnsi"/>
        </w:rPr>
        <w:t xml:space="preserve"> i Zamawiającego zobowiązany jest odkryć roboty lub wykonać otwory niezbędne do zbadania robót, a następnie przywrócić roboty do stanu poprzedniego na własny koszt.</w:t>
      </w:r>
    </w:p>
    <w:p w14:paraId="5BFD3311" w14:textId="304FAD1F" w:rsidR="006D1313" w:rsidRPr="00A04DF8" w:rsidRDefault="006D1313" w:rsidP="00B70A23">
      <w:pPr>
        <w:pStyle w:val="Akapitzlist"/>
        <w:numPr>
          <w:ilvl w:val="0"/>
          <w:numId w:val="7"/>
        </w:numPr>
        <w:rPr>
          <w:rFonts w:asciiTheme="minorHAnsi" w:hAnsiTheme="minorHAnsi" w:cstheme="minorHAnsi"/>
        </w:rPr>
      </w:pPr>
      <w:r w:rsidRPr="00A04DF8">
        <w:rPr>
          <w:rFonts w:asciiTheme="minorHAnsi" w:hAnsiTheme="minorHAnsi" w:cstheme="minorHAnsi"/>
        </w:rPr>
        <w:lastRenderedPageBreak/>
        <w:t>w przypadku zniszczenia lub uszkodzenia robót, ich części bądź urządzeń z winy Wykonawcy w toku realizacji – naprawienia ich i doprowadzenia do stanu poprzedniego.</w:t>
      </w:r>
    </w:p>
    <w:p w14:paraId="27073283" w14:textId="77777777" w:rsidR="008E1217" w:rsidRPr="00A04DF8" w:rsidRDefault="008E1217" w:rsidP="006D1313">
      <w:pPr>
        <w:jc w:val="center"/>
        <w:rPr>
          <w:rFonts w:asciiTheme="minorHAnsi" w:hAnsiTheme="minorHAnsi" w:cstheme="minorHAnsi"/>
          <w:sz w:val="22"/>
          <w:szCs w:val="22"/>
        </w:rPr>
      </w:pPr>
    </w:p>
    <w:p w14:paraId="6EB91E90" w14:textId="28502E26" w:rsidR="006D1313" w:rsidRPr="00A04DF8" w:rsidRDefault="006D1313" w:rsidP="006D1313">
      <w:pPr>
        <w:jc w:val="center"/>
        <w:rPr>
          <w:rFonts w:asciiTheme="minorHAnsi" w:hAnsiTheme="minorHAnsi" w:cstheme="minorHAnsi"/>
          <w:sz w:val="22"/>
          <w:szCs w:val="22"/>
        </w:rPr>
      </w:pPr>
      <w:r w:rsidRPr="00A04DF8">
        <w:rPr>
          <w:rFonts w:asciiTheme="minorHAnsi" w:hAnsiTheme="minorHAnsi" w:cstheme="minorHAnsi"/>
          <w:sz w:val="22"/>
          <w:szCs w:val="22"/>
        </w:rPr>
        <w:t>§ 9</w:t>
      </w:r>
    </w:p>
    <w:p w14:paraId="2E670FB1" w14:textId="5952B546" w:rsidR="004D1D7A" w:rsidRPr="00A04DF8" w:rsidRDefault="006D1313" w:rsidP="004D1D7A">
      <w:pPr>
        <w:jc w:val="center"/>
        <w:rPr>
          <w:rFonts w:asciiTheme="minorHAnsi" w:hAnsiTheme="minorHAnsi" w:cstheme="minorHAnsi"/>
          <w:b/>
          <w:bCs/>
          <w:sz w:val="22"/>
          <w:szCs w:val="22"/>
        </w:rPr>
      </w:pPr>
      <w:r w:rsidRPr="00A04DF8">
        <w:rPr>
          <w:rFonts w:asciiTheme="minorHAnsi" w:hAnsiTheme="minorHAnsi" w:cstheme="minorHAnsi"/>
          <w:b/>
          <w:bCs/>
          <w:sz w:val="22"/>
          <w:szCs w:val="22"/>
        </w:rPr>
        <w:t>Zabezpieczenie należytego wykonania Umowy</w:t>
      </w:r>
    </w:p>
    <w:p w14:paraId="55013424" w14:textId="77777777" w:rsidR="006153DD" w:rsidRPr="00A04DF8" w:rsidRDefault="006153DD" w:rsidP="004D1D7A">
      <w:pPr>
        <w:jc w:val="center"/>
        <w:rPr>
          <w:rFonts w:asciiTheme="minorHAnsi" w:hAnsiTheme="minorHAnsi" w:cstheme="minorHAnsi"/>
          <w:b/>
          <w:bCs/>
          <w:sz w:val="22"/>
          <w:szCs w:val="22"/>
        </w:rPr>
      </w:pPr>
    </w:p>
    <w:p w14:paraId="0D3FCAE4" w14:textId="5F199511" w:rsidR="00086D85" w:rsidRPr="00A04DF8" w:rsidRDefault="00086D85" w:rsidP="00B70A23">
      <w:pPr>
        <w:numPr>
          <w:ilvl w:val="0"/>
          <w:numId w:val="33"/>
        </w:numPr>
        <w:tabs>
          <w:tab w:val="left" w:pos="284"/>
        </w:tabs>
        <w:spacing w:line="276" w:lineRule="auto"/>
        <w:jc w:val="both"/>
        <w:rPr>
          <w:rFonts w:asciiTheme="minorHAnsi" w:eastAsia="Cambria" w:hAnsiTheme="minorHAnsi" w:cstheme="minorHAnsi"/>
          <w:sz w:val="22"/>
          <w:szCs w:val="22"/>
        </w:rPr>
      </w:pPr>
      <w:r w:rsidRPr="00A04DF8">
        <w:rPr>
          <w:rFonts w:asciiTheme="minorHAnsi" w:eastAsia="Cambria" w:hAnsiTheme="minorHAnsi" w:cstheme="minorHAnsi"/>
          <w:sz w:val="22"/>
          <w:szCs w:val="22"/>
        </w:rPr>
        <w:t xml:space="preserve">Wykonawca ustanawia zabezpieczenie ewentualnych roszczeń Zamawiającego, w tym w szczególności z tytułu niewykonania lub nienależytego wykonania Umowy, w wysokości </w:t>
      </w:r>
      <w:r w:rsidR="00624E51" w:rsidRPr="00A04DF8">
        <w:rPr>
          <w:rFonts w:asciiTheme="minorHAnsi" w:eastAsia="Cambria" w:hAnsiTheme="minorHAnsi" w:cstheme="minorHAnsi"/>
          <w:b/>
          <w:bCs/>
          <w:sz w:val="22"/>
          <w:szCs w:val="22"/>
        </w:rPr>
        <w:t>5</w:t>
      </w:r>
      <w:r w:rsidR="00490138" w:rsidRPr="00A04DF8">
        <w:rPr>
          <w:rFonts w:asciiTheme="minorHAnsi" w:eastAsia="Cambria" w:hAnsiTheme="minorHAnsi" w:cstheme="minorHAnsi"/>
          <w:b/>
          <w:bCs/>
          <w:sz w:val="22"/>
          <w:szCs w:val="22"/>
        </w:rPr>
        <w:t xml:space="preserve"> </w:t>
      </w:r>
      <w:r w:rsidRPr="00A04DF8">
        <w:rPr>
          <w:rFonts w:asciiTheme="minorHAnsi" w:eastAsia="Cambria" w:hAnsiTheme="minorHAnsi" w:cstheme="minorHAnsi"/>
          <w:b/>
          <w:bCs/>
          <w:sz w:val="22"/>
          <w:szCs w:val="22"/>
        </w:rPr>
        <w:t>%</w:t>
      </w:r>
      <w:r w:rsidRPr="00A04DF8">
        <w:rPr>
          <w:rFonts w:asciiTheme="minorHAnsi" w:eastAsia="Cambria" w:hAnsiTheme="minorHAnsi" w:cstheme="minorHAnsi"/>
          <w:sz w:val="22"/>
          <w:szCs w:val="22"/>
        </w:rPr>
        <w:t xml:space="preserve"> wynagrodzenia Wykonawcy brutto</w:t>
      </w:r>
      <w:r w:rsidRPr="00A04DF8">
        <w:rPr>
          <w:rFonts w:asciiTheme="minorHAnsi" w:eastAsia="Calibri" w:hAnsiTheme="minorHAnsi" w:cstheme="minorHAnsi"/>
          <w:sz w:val="22"/>
          <w:szCs w:val="22"/>
        </w:rPr>
        <w:t xml:space="preserve"> </w:t>
      </w:r>
      <w:r w:rsidRPr="00A04DF8">
        <w:rPr>
          <w:rFonts w:asciiTheme="minorHAnsi" w:eastAsia="Cambria" w:hAnsiTheme="minorHAnsi" w:cstheme="minorHAnsi"/>
          <w:color w:val="000000"/>
          <w:sz w:val="22"/>
          <w:szCs w:val="22"/>
        </w:rPr>
        <w:t>w § 7 ust.1 umowy</w:t>
      </w:r>
    </w:p>
    <w:p w14:paraId="63573390" w14:textId="77777777" w:rsidR="00086D85" w:rsidRPr="00A04DF8" w:rsidRDefault="00086D85" w:rsidP="00086D85">
      <w:pPr>
        <w:tabs>
          <w:tab w:val="left" w:pos="284"/>
        </w:tabs>
        <w:spacing w:line="276" w:lineRule="auto"/>
        <w:ind w:left="284"/>
        <w:jc w:val="both"/>
        <w:rPr>
          <w:rFonts w:asciiTheme="minorHAnsi" w:eastAsia="Cambria" w:hAnsiTheme="minorHAnsi" w:cstheme="minorHAnsi"/>
          <w:sz w:val="22"/>
          <w:szCs w:val="22"/>
        </w:rPr>
      </w:pPr>
      <w:r w:rsidRPr="00A04DF8">
        <w:rPr>
          <w:rFonts w:asciiTheme="minorHAnsi" w:eastAsia="Cambria" w:hAnsiTheme="minorHAnsi" w:cstheme="minorHAnsi"/>
          <w:sz w:val="22"/>
          <w:szCs w:val="22"/>
        </w:rPr>
        <w:t xml:space="preserve">tj. ……………………………………. Zł. </w:t>
      </w:r>
    </w:p>
    <w:p w14:paraId="236217FF" w14:textId="77777777" w:rsidR="00086D85" w:rsidRPr="00A04DF8" w:rsidRDefault="00086D85" w:rsidP="00086D85">
      <w:pPr>
        <w:tabs>
          <w:tab w:val="left" w:pos="284"/>
        </w:tabs>
        <w:spacing w:line="276" w:lineRule="auto"/>
        <w:jc w:val="both"/>
        <w:rPr>
          <w:rFonts w:asciiTheme="minorHAnsi" w:eastAsia="Cambria" w:hAnsiTheme="minorHAnsi" w:cstheme="minorHAnsi"/>
          <w:sz w:val="22"/>
          <w:szCs w:val="22"/>
        </w:rPr>
      </w:pPr>
      <w:r w:rsidRPr="00A04DF8">
        <w:rPr>
          <w:rFonts w:asciiTheme="minorHAnsi" w:eastAsia="Cambria" w:hAnsiTheme="minorHAnsi" w:cstheme="minorHAnsi"/>
          <w:sz w:val="22"/>
          <w:szCs w:val="22"/>
        </w:rPr>
        <w:t xml:space="preserve">      słownie: …………………………………………… i  …/100 złotych.</w:t>
      </w:r>
    </w:p>
    <w:p w14:paraId="053F4EB5" w14:textId="77777777" w:rsidR="00086D85" w:rsidRPr="00A04DF8" w:rsidRDefault="00086D85" w:rsidP="00086D85">
      <w:pPr>
        <w:tabs>
          <w:tab w:val="left" w:pos="284"/>
        </w:tabs>
        <w:spacing w:line="276" w:lineRule="auto"/>
        <w:ind w:left="284"/>
        <w:rPr>
          <w:rFonts w:asciiTheme="minorHAnsi" w:eastAsia="Cambria" w:hAnsiTheme="minorHAnsi" w:cstheme="minorHAnsi"/>
          <w:sz w:val="22"/>
          <w:szCs w:val="22"/>
        </w:rPr>
      </w:pPr>
      <w:r w:rsidRPr="00A04DF8">
        <w:rPr>
          <w:rFonts w:asciiTheme="minorHAnsi" w:eastAsia="Cambria" w:hAnsiTheme="minorHAnsi" w:cstheme="minorHAnsi"/>
          <w:sz w:val="22"/>
          <w:szCs w:val="22"/>
        </w:rPr>
        <w:t>w formie: …………………………………………</w:t>
      </w:r>
    </w:p>
    <w:p w14:paraId="68BB2AA7" w14:textId="77777777" w:rsidR="00086D85" w:rsidRPr="00A04DF8" w:rsidRDefault="00086D85" w:rsidP="00B70A23">
      <w:pPr>
        <w:numPr>
          <w:ilvl w:val="0"/>
          <w:numId w:val="33"/>
        </w:numPr>
        <w:tabs>
          <w:tab w:val="left" w:pos="284"/>
        </w:tabs>
        <w:spacing w:line="276" w:lineRule="auto"/>
        <w:ind w:right="20"/>
        <w:jc w:val="both"/>
        <w:rPr>
          <w:rFonts w:asciiTheme="minorHAnsi" w:eastAsia="Cambria" w:hAnsiTheme="minorHAnsi" w:cstheme="minorHAnsi"/>
          <w:color w:val="000000" w:themeColor="text1"/>
          <w:sz w:val="22"/>
          <w:szCs w:val="22"/>
        </w:rPr>
      </w:pPr>
      <w:r w:rsidRPr="00A04DF8">
        <w:rPr>
          <w:rFonts w:asciiTheme="minorHAnsi" w:eastAsia="Cambria" w:hAnsiTheme="minorHAnsi" w:cstheme="minorHAnsi"/>
          <w:color w:val="000000" w:themeColor="text1"/>
          <w:sz w:val="22"/>
          <w:szCs w:val="22"/>
        </w:rPr>
        <w:t>Z kwoty o której mowa w ust. 1 niniejszego paragrafu Zamawiający zwolni 70% w terminie 30 dni od daty dokonania odbioru końcowego robót objętych niniejszą umową.</w:t>
      </w:r>
    </w:p>
    <w:p w14:paraId="6F602BA5" w14:textId="21E5A4F3" w:rsidR="00086D85" w:rsidRPr="00A04DF8" w:rsidRDefault="00086D85" w:rsidP="00B70A23">
      <w:pPr>
        <w:numPr>
          <w:ilvl w:val="0"/>
          <w:numId w:val="33"/>
        </w:numPr>
        <w:tabs>
          <w:tab w:val="left" w:pos="284"/>
        </w:tabs>
        <w:spacing w:line="276" w:lineRule="auto"/>
        <w:jc w:val="both"/>
        <w:rPr>
          <w:rFonts w:asciiTheme="minorHAnsi" w:eastAsia="Cambria" w:hAnsiTheme="minorHAnsi" w:cstheme="minorHAnsi"/>
          <w:color w:val="000000" w:themeColor="text1"/>
          <w:sz w:val="22"/>
          <w:szCs w:val="22"/>
        </w:rPr>
      </w:pPr>
      <w:r w:rsidRPr="00A04DF8">
        <w:rPr>
          <w:rFonts w:asciiTheme="minorHAnsi" w:eastAsia="Cambria" w:hAnsiTheme="minorHAnsi" w:cstheme="minorHAnsi"/>
          <w:color w:val="000000" w:themeColor="text1"/>
          <w:sz w:val="22"/>
          <w:szCs w:val="22"/>
        </w:rPr>
        <w:t>Pozostałe 30% kwoty o której mowa w ust. 1 zostanie zatrzymane przez Zamawiającego na okres rękojmi</w:t>
      </w:r>
      <w:r w:rsidR="009F4720" w:rsidRPr="00A04DF8">
        <w:rPr>
          <w:rFonts w:asciiTheme="minorHAnsi" w:eastAsia="Cambria" w:hAnsiTheme="minorHAnsi" w:cstheme="minorHAnsi"/>
          <w:color w:val="000000" w:themeColor="text1"/>
          <w:sz w:val="22"/>
          <w:szCs w:val="22"/>
        </w:rPr>
        <w:t xml:space="preserve"> i gwarancji</w:t>
      </w:r>
      <w:r w:rsidRPr="00A04DF8">
        <w:rPr>
          <w:rFonts w:asciiTheme="minorHAnsi" w:eastAsia="Cambria" w:hAnsiTheme="minorHAnsi" w:cstheme="minorHAnsi"/>
          <w:color w:val="000000" w:themeColor="text1"/>
          <w:sz w:val="22"/>
          <w:szCs w:val="22"/>
        </w:rPr>
        <w:t xml:space="preserve"> o której mowa w § 12 i zwolnione będzie w terminie 15 dni po upływie tego okresu.</w:t>
      </w:r>
      <w:bookmarkStart w:id="6" w:name="page22"/>
      <w:bookmarkEnd w:id="6"/>
    </w:p>
    <w:p w14:paraId="5777571F" w14:textId="77777777" w:rsidR="00086D85" w:rsidRPr="00A04DF8" w:rsidRDefault="00086D85" w:rsidP="00B70A23">
      <w:pPr>
        <w:numPr>
          <w:ilvl w:val="0"/>
          <w:numId w:val="33"/>
        </w:numPr>
        <w:tabs>
          <w:tab w:val="left" w:pos="284"/>
        </w:tabs>
        <w:spacing w:line="276" w:lineRule="auto"/>
        <w:jc w:val="both"/>
        <w:rPr>
          <w:rFonts w:asciiTheme="minorHAnsi" w:eastAsia="Cambria" w:hAnsiTheme="minorHAnsi" w:cstheme="minorHAnsi"/>
          <w:color w:val="000000" w:themeColor="text1"/>
          <w:sz w:val="22"/>
          <w:szCs w:val="22"/>
        </w:rPr>
      </w:pPr>
      <w:r w:rsidRPr="00A04DF8">
        <w:rPr>
          <w:rFonts w:asciiTheme="minorHAnsi" w:eastAsia="Cambria" w:hAnsiTheme="minorHAnsi" w:cstheme="minorHAnsi"/>
          <w:color w:val="000000" w:themeColor="text1"/>
          <w:sz w:val="22"/>
          <w:szCs w:val="22"/>
        </w:rPr>
        <w:t>Zwolnienia kwot o których mowa w ust. 2 i 3 następować będą zgodnie z przepisami art. 453 ustawy Prawo zamówień publicznych.</w:t>
      </w:r>
    </w:p>
    <w:p w14:paraId="1856159C" w14:textId="5B35FB14" w:rsidR="00086D85" w:rsidRPr="00A04DF8" w:rsidRDefault="00086D85" w:rsidP="00B70A23">
      <w:pPr>
        <w:numPr>
          <w:ilvl w:val="0"/>
          <w:numId w:val="33"/>
        </w:numPr>
        <w:tabs>
          <w:tab w:val="left" w:pos="284"/>
        </w:tabs>
        <w:spacing w:line="276" w:lineRule="auto"/>
        <w:jc w:val="both"/>
        <w:rPr>
          <w:rFonts w:asciiTheme="minorHAnsi" w:eastAsia="Cambria" w:hAnsiTheme="minorHAnsi" w:cstheme="minorHAnsi"/>
          <w:color w:val="000000" w:themeColor="text1"/>
          <w:sz w:val="22"/>
          <w:szCs w:val="22"/>
        </w:rPr>
      </w:pPr>
      <w:r w:rsidRPr="00A04DF8">
        <w:rPr>
          <w:rFonts w:asciiTheme="minorHAnsi" w:eastAsia="Cambria" w:hAnsiTheme="minorHAnsi" w:cstheme="minorHAnsi"/>
          <w:color w:val="000000" w:themeColor="text1"/>
          <w:sz w:val="22"/>
          <w:szCs w:val="22"/>
        </w:rPr>
        <w:t xml:space="preserve">W trakcie realizacji umowy Wykonawca może dokonać, z zachowaniem ciągłości zabezpieczenia, zmiany formy zabezpieczenia na jedną lub kilka </w:t>
      </w:r>
      <w:r w:rsidR="00A47032" w:rsidRPr="00A04DF8">
        <w:rPr>
          <w:rFonts w:asciiTheme="minorHAnsi" w:eastAsia="Cambria" w:hAnsiTheme="minorHAnsi" w:cstheme="minorHAnsi"/>
          <w:color w:val="000000" w:themeColor="text1"/>
          <w:sz w:val="22"/>
          <w:szCs w:val="22"/>
        </w:rPr>
        <w:t xml:space="preserve">innych </w:t>
      </w:r>
      <w:r w:rsidRPr="00A04DF8">
        <w:rPr>
          <w:rFonts w:asciiTheme="minorHAnsi" w:eastAsia="Cambria" w:hAnsiTheme="minorHAnsi" w:cstheme="minorHAnsi"/>
          <w:color w:val="000000" w:themeColor="text1"/>
          <w:sz w:val="22"/>
          <w:szCs w:val="22"/>
        </w:rPr>
        <w:t>form, o których mowa w art. 450 ust. 1 ustawy Prawo zamówień publicznych.</w:t>
      </w:r>
    </w:p>
    <w:p w14:paraId="5511FBAB" w14:textId="77777777" w:rsidR="0078651D" w:rsidRPr="00A04DF8" w:rsidRDefault="0078651D" w:rsidP="006D1313">
      <w:pPr>
        <w:jc w:val="center"/>
        <w:rPr>
          <w:rFonts w:asciiTheme="minorHAnsi" w:hAnsiTheme="minorHAnsi" w:cstheme="minorHAnsi"/>
          <w:sz w:val="22"/>
          <w:szCs w:val="22"/>
        </w:rPr>
      </w:pPr>
    </w:p>
    <w:p w14:paraId="0799B3FF" w14:textId="77777777" w:rsidR="0078651D" w:rsidRPr="00A04DF8" w:rsidRDefault="0078651D" w:rsidP="006D1313">
      <w:pPr>
        <w:jc w:val="center"/>
        <w:rPr>
          <w:rFonts w:asciiTheme="minorHAnsi" w:hAnsiTheme="minorHAnsi" w:cstheme="minorHAnsi"/>
          <w:sz w:val="22"/>
          <w:szCs w:val="22"/>
        </w:rPr>
      </w:pPr>
    </w:p>
    <w:p w14:paraId="30F88D0E" w14:textId="2DF0BD44" w:rsidR="006D1313" w:rsidRPr="00A04DF8" w:rsidRDefault="006D1313" w:rsidP="006D1313">
      <w:pPr>
        <w:jc w:val="center"/>
        <w:rPr>
          <w:rFonts w:asciiTheme="minorHAnsi" w:hAnsiTheme="minorHAnsi" w:cstheme="minorHAnsi"/>
          <w:sz w:val="22"/>
          <w:szCs w:val="22"/>
        </w:rPr>
      </w:pPr>
      <w:r w:rsidRPr="00A04DF8">
        <w:rPr>
          <w:rFonts w:asciiTheme="minorHAnsi" w:hAnsiTheme="minorHAnsi" w:cstheme="minorHAnsi"/>
          <w:sz w:val="22"/>
          <w:szCs w:val="22"/>
        </w:rPr>
        <w:t>§ 10</w:t>
      </w:r>
    </w:p>
    <w:p w14:paraId="4A482807" w14:textId="77777777" w:rsidR="006D1313" w:rsidRPr="00A04DF8" w:rsidRDefault="006D1313" w:rsidP="006D1313">
      <w:pPr>
        <w:jc w:val="center"/>
        <w:rPr>
          <w:rFonts w:asciiTheme="minorHAnsi" w:hAnsiTheme="minorHAnsi" w:cstheme="minorHAnsi"/>
          <w:b/>
          <w:bCs/>
          <w:sz w:val="22"/>
          <w:szCs w:val="22"/>
        </w:rPr>
      </w:pPr>
      <w:r w:rsidRPr="00A04DF8">
        <w:rPr>
          <w:rFonts w:asciiTheme="minorHAnsi" w:hAnsiTheme="minorHAnsi" w:cstheme="minorHAnsi"/>
          <w:b/>
          <w:bCs/>
          <w:sz w:val="22"/>
          <w:szCs w:val="22"/>
        </w:rPr>
        <w:t>Kary umowne</w:t>
      </w:r>
    </w:p>
    <w:p w14:paraId="4D347B7E" w14:textId="77777777" w:rsidR="006D1313" w:rsidRPr="00A04DF8" w:rsidRDefault="006D1313" w:rsidP="006D1313">
      <w:pPr>
        <w:jc w:val="center"/>
        <w:rPr>
          <w:rFonts w:asciiTheme="minorHAnsi" w:hAnsiTheme="minorHAnsi" w:cstheme="minorHAnsi"/>
          <w:sz w:val="22"/>
          <w:szCs w:val="22"/>
        </w:rPr>
      </w:pPr>
    </w:p>
    <w:p w14:paraId="717280A4" w14:textId="0E82DE42" w:rsidR="006D1313" w:rsidRPr="00A04DF8" w:rsidRDefault="006D1313" w:rsidP="00B70A23">
      <w:pPr>
        <w:pStyle w:val="Tekstpodstawowy"/>
        <w:numPr>
          <w:ilvl w:val="0"/>
          <w:numId w:val="8"/>
        </w:numPr>
        <w:spacing w:line="276" w:lineRule="auto"/>
        <w:ind w:left="426"/>
        <w:jc w:val="both"/>
        <w:rPr>
          <w:rFonts w:asciiTheme="minorHAnsi" w:hAnsiTheme="minorHAnsi" w:cstheme="minorHAnsi"/>
          <w:sz w:val="22"/>
          <w:szCs w:val="22"/>
        </w:rPr>
      </w:pPr>
      <w:r w:rsidRPr="00A04DF8">
        <w:rPr>
          <w:rFonts w:asciiTheme="minorHAnsi" w:hAnsiTheme="minorHAnsi" w:cstheme="minorHAnsi"/>
          <w:sz w:val="22"/>
          <w:szCs w:val="22"/>
        </w:rPr>
        <w:t>Strony postanawiają, że obowiązującą je formą odszkodowania są niżej wymienione kary umowne.</w:t>
      </w:r>
    </w:p>
    <w:p w14:paraId="50BDF4AF" w14:textId="718B9B00" w:rsidR="006D1313" w:rsidRPr="00A04DF8" w:rsidRDefault="006D1313" w:rsidP="00B70A23">
      <w:pPr>
        <w:pStyle w:val="Akapitzlist"/>
        <w:numPr>
          <w:ilvl w:val="0"/>
          <w:numId w:val="8"/>
        </w:numPr>
        <w:ind w:left="426"/>
        <w:rPr>
          <w:rFonts w:asciiTheme="minorHAnsi" w:hAnsiTheme="minorHAnsi" w:cstheme="minorHAnsi"/>
        </w:rPr>
      </w:pPr>
      <w:r w:rsidRPr="00A04DF8">
        <w:rPr>
          <w:rFonts w:asciiTheme="minorHAnsi" w:hAnsiTheme="minorHAnsi" w:cstheme="minorHAnsi"/>
        </w:rPr>
        <w:t>Kary te będą naliczane w następujących wypadkach i wysokościach:</w:t>
      </w:r>
    </w:p>
    <w:p w14:paraId="2260C700" w14:textId="2BA52A9E" w:rsidR="006D1313" w:rsidRPr="00A04DF8" w:rsidRDefault="006D1313" w:rsidP="00B70A23">
      <w:pPr>
        <w:pStyle w:val="Akapitzlist"/>
        <w:numPr>
          <w:ilvl w:val="0"/>
          <w:numId w:val="9"/>
        </w:numPr>
        <w:rPr>
          <w:rFonts w:asciiTheme="minorHAnsi" w:hAnsiTheme="minorHAnsi" w:cstheme="minorHAnsi"/>
        </w:rPr>
      </w:pPr>
      <w:r w:rsidRPr="00A04DF8">
        <w:rPr>
          <w:rFonts w:asciiTheme="minorHAnsi" w:hAnsiTheme="minorHAnsi" w:cstheme="minorHAnsi"/>
        </w:rPr>
        <w:t>Wykonawca płaci Zamawiającemu kary umowne:</w:t>
      </w:r>
    </w:p>
    <w:p w14:paraId="3E79DA5C" w14:textId="7E645753" w:rsidR="006D1313" w:rsidRPr="00A04DF8" w:rsidRDefault="006D1313" w:rsidP="00B70A23">
      <w:pPr>
        <w:pStyle w:val="Akapitzlist"/>
        <w:numPr>
          <w:ilvl w:val="0"/>
          <w:numId w:val="10"/>
        </w:numPr>
        <w:ind w:left="1134"/>
        <w:rPr>
          <w:rFonts w:asciiTheme="minorHAnsi" w:hAnsiTheme="minorHAnsi" w:cstheme="minorHAnsi"/>
        </w:rPr>
      </w:pPr>
      <w:r w:rsidRPr="00A04DF8">
        <w:rPr>
          <w:rFonts w:asciiTheme="minorHAnsi" w:hAnsiTheme="minorHAnsi" w:cstheme="minorHAnsi"/>
        </w:rPr>
        <w:t xml:space="preserve">za zwłokę w wykonaniu przedmiotu umowy powstałą z winy Wykonawcy, </w:t>
      </w:r>
      <w:r w:rsidR="00611322" w:rsidRPr="00A04DF8">
        <w:rPr>
          <w:rFonts w:asciiTheme="minorHAnsi" w:hAnsiTheme="minorHAnsi" w:cstheme="minorHAnsi"/>
        </w:rPr>
        <w:t xml:space="preserve">w tym również terminu pośredniego, </w:t>
      </w:r>
      <w:r w:rsidRPr="00A04DF8">
        <w:rPr>
          <w:rFonts w:asciiTheme="minorHAnsi" w:hAnsiTheme="minorHAnsi" w:cstheme="minorHAnsi"/>
        </w:rPr>
        <w:t>w wysokości 0,04 % wynagrodzenia</w:t>
      </w:r>
      <w:r w:rsidR="005B4D98" w:rsidRPr="00A04DF8">
        <w:rPr>
          <w:rFonts w:asciiTheme="minorHAnsi" w:hAnsiTheme="minorHAnsi" w:cstheme="minorHAnsi"/>
        </w:rPr>
        <w:t xml:space="preserve">, o którym mowa w § 7 ust. 1 umowy </w:t>
      </w:r>
      <w:r w:rsidRPr="00A04DF8">
        <w:rPr>
          <w:rFonts w:asciiTheme="minorHAnsi" w:hAnsiTheme="minorHAnsi" w:cstheme="minorHAnsi"/>
        </w:rPr>
        <w:t>za każdy dzień zwłoki</w:t>
      </w:r>
      <w:r w:rsidR="005B4D98" w:rsidRPr="00A04DF8">
        <w:rPr>
          <w:rFonts w:asciiTheme="minorHAnsi" w:hAnsiTheme="minorHAnsi" w:cstheme="minorHAnsi"/>
        </w:rPr>
        <w:t>,</w:t>
      </w:r>
      <w:r w:rsidRPr="00A04DF8">
        <w:rPr>
          <w:rFonts w:asciiTheme="minorHAnsi" w:hAnsiTheme="minorHAnsi" w:cstheme="minorHAnsi"/>
        </w:rPr>
        <w:t xml:space="preserve"> </w:t>
      </w:r>
    </w:p>
    <w:p w14:paraId="63BACAEB" w14:textId="6A771671" w:rsidR="006D1313" w:rsidRPr="00A04DF8" w:rsidRDefault="006D1313" w:rsidP="00B70A23">
      <w:pPr>
        <w:pStyle w:val="Akapitzlist"/>
        <w:numPr>
          <w:ilvl w:val="0"/>
          <w:numId w:val="10"/>
        </w:numPr>
        <w:ind w:left="1134"/>
        <w:rPr>
          <w:rFonts w:asciiTheme="minorHAnsi" w:hAnsiTheme="minorHAnsi" w:cstheme="minorHAnsi"/>
        </w:rPr>
      </w:pPr>
      <w:r w:rsidRPr="00A04DF8">
        <w:rPr>
          <w:rFonts w:asciiTheme="minorHAnsi" w:hAnsiTheme="minorHAnsi" w:cstheme="minorHAnsi"/>
        </w:rPr>
        <w:t>za zwłokę w usunięciu wad stwierdzonych przy odbiorze lub w okresie gwarancji za wady w wysokości 0,04%</w:t>
      </w:r>
      <w:r w:rsidR="005B4D98" w:rsidRPr="00A04DF8">
        <w:rPr>
          <w:rFonts w:asciiTheme="minorHAnsi" w:hAnsiTheme="minorHAnsi" w:cstheme="minorHAnsi"/>
        </w:rPr>
        <w:t xml:space="preserve"> wynagrodzenia,</w:t>
      </w:r>
      <w:r w:rsidRPr="00A04DF8">
        <w:rPr>
          <w:rFonts w:asciiTheme="minorHAnsi" w:hAnsiTheme="minorHAnsi" w:cstheme="minorHAnsi"/>
        </w:rPr>
        <w:t xml:space="preserve"> </w:t>
      </w:r>
      <w:r w:rsidR="005B4D98" w:rsidRPr="00A04DF8">
        <w:rPr>
          <w:rFonts w:asciiTheme="minorHAnsi" w:hAnsiTheme="minorHAnsi" w:cstheme="minorHAnsi"/>
        </w:rPr>
        <w:t>o którym mowa w § 7 ust. 1 umowy</w:t>
      </w:r>
      <w:r w:rsidR="005B4D98" w:rsidRPr="00A04DF8" w:rsidDel="005B4D98">
        <w:rPr>
          <w:rFonts w:asciiTheme="minorHAnsi" w:hAnsiTheme="minorHAnsi" w:cstheme="minorHAnsi"/>
        </w:rPr>
        <w:t xml:space="preserve"> </w:t>
      </w:r>
      <w:r w:rsidRPr="00A04DF8">
        <w:rPr>
          <w:rFonts w:asciiTheme="minorHAnsi" w:hAnsiTheme="minorHAnsi" w:cstheme="minorHAnsi"/>
        </w:rPr>
        <w:t>za każdy dzień zwłoki liczonej od dnia wyznaczonego na usunięcie wad,</w:t>
      </w:r>
    </w:p>
    <w:p w14:paraId="10078EDD" w14:textId="514BBE03" w:rsidR="006D1313" w:rsidRPr="00A04DF8" w:rsidRDefault="006D1313" w:rsidP="00B70A23">
      <w:pPr>
        <w:pStyle w:val="Akapitzlist"/>
        <w:numPr>
          <w:ilvl w:val="0"/>
          <w:numId w:val="10"/>
        </w:numPr>
        <w:ind w:left="1134"/>
        <w:rPr>
          <w:rFonts w:asciiTheme="minorHAnsi" w:hAnsiTheme="minorHAnsi" w:cstheme="minorHAnsi"/>
        </w:rPr>
      </w:pPr>
      <w:r w:rsidRPr="00A04DF8">
        <w:rPr>
          <w:rFonts w:asciiTheme="minorHAnsi" w:hAnsiTheme="minorHAnsi" w:cstheme="minorHAnsi"/>
        </w:rPr>
        <w:t xml:space="preserve">za odstąpienie od umowy z przyczyn zawinionych przez </w:t>
      </w:r>
      <w:r w:rsidR="005B4D98" w:rsidRPr="00A04DF8">
        <w:rPr>
          <w:rFonts w:asciiTheme="minorHAnsi" w:hAnsiTheme="minorHAnsi" w:cstheme="minorHAnsi"/>
        </w:rPr>
        <w:t>W</w:t>
      </w:r>
      <w:r w:rsidRPr="00A04DF8">
        <w:rPr>
          <w:rFonts w:asciiTheme="minorHAnsi" w:hAnsiTheme="minorHAnsi" w:cstheme="minorHAnsi"/>
        </w:rPr>
        <w:t>ykonawcę – w wysokości 10% wynagrodzenia</w:t>
      </w:r>
      <w:r w:rsidR="005B4D98" w:rsidRPr="00A04DF8">
        <w:rPr>
          <w:rFonts w:asciiTheme="minorHAnsi" w:hAnsiTheme="minorHAnsi" w:cstheme="minorHAnsi"/>
        </w:rPr>
        <w:t>,</w:t>
      </w:r>
      <w:r w:rsidRPr="00A04DF8">
        <w:rPr>
          <w:rFonts w:asciiTheme="minorHAnsi" w:hAnsiTheme="minorHAnsi" w:cstheme="minorHAnsi"/>
        </w:rPr>
        <w:t xml:space="preserve"> </w:t>
      </w:r>
      <w:r w:rsidR="005B4D98" w:rsidRPr="00A04DF8">
        <w:rPr>
          <w:rFonts w:asciiTheme="minorHAnsi" w:hAnsiTheme="minorHAnsi" w:cstheme="minorHAnsi"/>
        </w:rPr>
        <w:t>o którym mowa w § 7 ust. 1 umowy</w:t>
      </w:r>
      <w:r w:rsidRPr="00A04DF8">
        <w:rPr>
          <w:rFonts w:asciiTheme="minorHAnsi" w:hAnsiTheme="minorHAnsi" w:cstheme="minorHAnsi"/>
        </w:rPr>
        <w:t>,</w:t>
      </w:r>
    </w:p>
    <w:p w14:paraId="0D006092" w14:textId="0358CED2" w:rsidR="006D1313" w:rsidRPr="00A04DF8" w:rsidRDefault="006D1313" w:rsidP="00B70A23">
      <w:pPr>
        <w:pStyle w:val="Akapitzlist"/>
        <w:numPr>
          <w:ilvl w:val="0"/>
          <w:numId w:val="10"/>
        </w:numPr>
        <w:ind w:left="1134"/>
        <w:rPr>
          <w:rFonts w:asciiTheme="minorHAnsi" w:hAnsiTheme="minorHAnsi" w:cstheme="minorHAnsi"/>
        </w:rPr>
      </w:pPr>
      <w:r w:rsidRPr="00A04DF8">
        <w:rPr>
          <w:rFonts w:asciiTheme="minorHAnsi" w:hAnsiTheme="minorHAnsi" w:cstheme="minorHAnsi"/>
        </w:rPr>
        <w:t>za brak zapłaty wynagrodzenia należnego podwykonawcom</w:t>
      </w:r>
      <w:r w:rsidR="00086D85" w:rsidRPr="00A04DF8">
        <w:rPr>
          <w:rFonts w:asciiTheme="minorHAnsi" w:hAnsiTheme="minorHAnsi" w:cstheme="minorHAnsi"/>
        </w:rPr>
        <w:t xml:space="preserve"> </w:t>
      </w:r>
      <w:r w:rsidRPr="00A04DF8">
        <w:rPr>
          <w:rFonts w:asciiTheme="minorHAnsi" w:hAnsiTheme="minorHAnsi" w:cstheme="minorHAnsi"/>
        </w:rPr>
        <w:t xml:space="preserve">lub dalszym podwykonawcom w wysokości  1000,00 zł </w:t>
      </w:r>
      <w:r w:rsidR="005B4D98" w:rsidRPr="00A04DF8">
        <w:rPr>
          <w:rFonts w:asciiTheme="minorHAnsi" w:hAnsiTheme="minorHAnsi" w:cstheme="minorHAnsi"/>
        </w:rPr>
        <w:t xml:space="preserve"> (słownie: tysiąc 00/100) </w:t>
      </w:r>
      <w:r w:rsidRPr="00A04DF8">
        <w:rPr>
          <w:rFonts w:asciiTheme="minorHAnsi" w:hAnsiTheme="minorHAnsi" w:cstheme="minorHAnsi"/>
        </w:rPr>
        <w:t>za każde dokonanie przez zamawiającego bezpośredniej płatności na rzecz podwykonawców lub dalszych podwykonawców,</w:t>
      </w:r>
    </w:p>
    <w:p w14:paraId="628581ED" w14:textId="2482BFB9" w:rsidR="006D1313" w:rsidRPr="00A04DF8" w:rsidRDefault="006D1313" w:rsidP="00B70A23">
      <w:pPr>
        <w:pStyle w:val="Akapitzlist"/>
        <w:numPr>
          <w:ilvl w:val="0"/>
          <w:numId w:val="10"/>
        </w:numPr>
        <w:ind w:left="1134"/>
        <w:rPr>
          <w:rFonts w:asciiTheme="minorHAnsi" w:hAnsiTheme="minorHAnsi" w:cstheme="minorHAnsi"/>
        </w:rPr>
      </w:pPr>
      <w:r w:rsidRPr="00A04DF8">
        <w:rPr>
          <w:rFonts w:asciiTheme="minorHAnsi" w:hAnsiTheme="minorHAnsi" w:cstheme="minorHAnsi"/>
        </w:rPr>
        <w:t>za nieterminową zapłatę wynagrodzenia należnego podwykonawcom</w:t>
      </w:r>
      <w:r w:rsidR="00287053" w:rsidRPr="00A04DF8">
        <w:rPr>
          <w:rFonts w:asciiTheme="minorHAnsi" w:hAnsiTheme="minorHAnsi" w:cstheme="minorHAnsi"/>
        </w:rPr>
        <w:t xml:space="preserve"> </w:t>
      </w:r>
      <w:r w:rsidRPr="00A04DF8">
        <w:rPr>
          <w:rFonts w:asciiTheme="minorHAnsi" w:hAnsiTheme="minorHAnsi" w:cstheme="minorHAnsi"/>
        </w:rPr>
        <w:t xml:space="preserve">lub dalszym podwykonawcom w wysokości  100,00 zł  </w:t>
      </w:r>
      <w:r w:rsidR="005B4D98" w:rsidRPr="00A04DF8">
        <w:rPr>
          <w:rFonts w:asciiTheme="minorHAnsi" w:hAnsiTheme="minorHAnsi" w:cstheme="minorHAnsi"/>
        </w:rPr>
        <w:t xml:space="preserve">(słownie: sto 00/100) </w:t>
      </w:r>
      <w:r w:rsidRPr="00A04DF8">
        <w:rPr>
          <w:rFonts w:asciiTheme="minorHAnsi" w:hAnsiTheme="minorHAnsi" w:cstheme="minorHAnsi"/>
        </w:rPr>
        <w:t>za każdy dzień zwłoki  od dnia upływu terminu zapłaty do dnia  zapłaty,</w:t>
      </w:r>
    </w:p>
    <w:p w14:paraId="36D6467A" w14:textId="3BB46859" w:rsidR="006D1313" w:rsidRPr="00A04DF8" w:rsidRDefault="006D1313" w:rsidP="00B70A23">
      <w:pPr>
        <w:pStyle w:val="Akapitzlist"/>
        <w:numPr>
          <w:ilvl w:val="0"/>
          <w:numId w:val="10"/>
        </w:numPr>
        <w:ind w:left="1134"/>
        <w:rPr>
          <w:rFonts w:asciiTheme="minorHAnsi" w:hAnsiTheme="minorHAnsi" w:cstheme="minorHAnsi"/>
        </w:rPr>
      </w:pPr>
      <w:r w:rsidRPr="00A04DF8">
        <w:rPr>
          <w:rFonts w:asciiTheme="minorHAnsi" w:hAnsiTheme="minorHAnsi" w:cstheme="minorHAnsi"/>
        </w:rPr>
        <w:t>za  nieprzedłożenie do zaakceptowania  projektu umowy o podwykonawstwo, której, przedmiotem  są roboty</w:t>
      </w:r>
      <w:r w:rsidR="000D0DA1" w:rsidRPr="00A04DF8">
        <w:rPr>
          <w:rFonts w:asciiTheme="minorHAnsi" w:hAnsiTheme="minorHAnsi" w:cstheme="minorHAnsi"/>
        </w:rPr>
        <w:t xml:space="preserve"> budowlane lub </w:t>
      </w:r>
      <w:r w:rsidRPr="00A04DF8">
        <w:rPr>
          <w:rFonts w:asciiTheme="minorHAnsi" w:hAnsiTheme="minorHAnsi" w:cstheme="minorHAnsi"/>
        </w:rPr>
        <w:t xml:space="preserve">  </w:t>
      </w:r>
      <w:r w:rsidR="00163C45" w:rsidRPr="00A04DF8">
        <w:rPr>
          <w:rFonts w:asciiTheme="minorHAnsi" w:hAnsiTheme="minorHAnsi" w:cstheme="minorHAnsi"/>
        </w:rPr>
        <w:t>remontowe</w:t>
      </w:r>
      <w:r w:rsidR="002F03B2" w:rsidRPr="00A04DF8">
        <w:rPr>
          <w:rFonts w:asciiTheme="minorHAnsi" w:hAnsiTheme="minorHAnsi" w:cstheme="minorHAnsi"/>
        </w:rPr>
        <w:t xml:space="preserve"> </w:t>
      </w:r>
      <w:r w:rsidRPr="00A04DF8">
        <w:rPr>
          <w:rFonts w:asciiTheme="minorHAnsi" w:hAnsiTheme="minorHAnsi" w:cstheme="minorHAnsi"/>
        </w:rPr>
        <w:t>, lub projektu jej zmiany w wysokości  2000,00</w:t>
      </w:r>
      <w:r w:rsidR="005B4D98" w:rsidRPr="00A04DF8">
        <w:rPr>
          <w:rFonts w:asciiTheme="minorHAnsi" w:hAnsiTheme="minorHAnsi" w:cstheme="minorHAnsi"/>
        </w:rPr>
        <w:t xml:space="preserve"> </w:t>
      </w:r>
      <w:r w:rsidRPr="00A04DF8">
        <w:rPr>
          <w:rFonts w:asciiTheme="minorHAnsi" w:hAnsiTheme="minorHAnsi" w:cstheme="minorHAnsi"/>
        </w:rPr>
        <w:t xml:space="preserve">zł </w:t>
      </w:r>
      <w:r w:rsidR="005B4D98" w:rsidRPr="00A04DF8">
        <w:rPr>
          <w:rFonts w:asciiTheme="minorHAnsi" w:hAnsiTheme="minorHAnsi" w:cstheme="minorHAnsi"/>
        </w:rPr>
        <w:t xml:space="preserve">(słownie: dwa tysiące 00/100) </w:t>
      </w:r>
      <w:r w:rsidRPr="00A04DF8">
        <w:rPr>
          <w:rFonts w:asciiTheme="minorHAnsi" w:hAnsiTheme="minorHAnsi" w:cstheme="minorHAnsi"/>
        </w:rPr>
        <w:t>za każdy nie przedłożony do zaakceptowania projekt   umowy  lub jej zmiany,</w:t>
      </w:r>
    </w:p>
    <w:p w14:paraId="555A86F1" w14:textId="6A44C38B" w:rsidR="006D1313" w:rsidRPr="00A04DF8" w:rsidRDefault="006D1313" w:rsidP="00B70A23">
      <w:pPr>
        <w:pStyle w:val="Akapitzlist"/>
        <w:numPr>
          <w:ilvl w:val="0"/>
          <w:numId w:val="10"/>
        </w:numPr>
        <w:ind w:left="1134"/>
        <w:rPr>
          <w:rFonts w:asciiTheme="minorHAnsi" w:hAnsiTheme="minorHAnsi" w:cstheme="minorHAnsi"/>
        </w:rPr>
      </w:pPr>
      <w:r w:rsidRPr="00A04DF8">
        <w:rPr>
          <w:rFonts w:asciiTheme="minorHAnsi" w:hAnsiTheme="minorHAnsi" w:cstheme="minorHAnsi"/>
        </w:rPr>
        <w:lastRenderedPageBreak/>
        <w:t xml:space="preserve">w przypadku nieprzedłożenia  poświadczonej  za zgodność z oryginałem kopii umowy o podwykonawstwo lub jej zmiany  w wysokości 2000,00 zł  </w:t>
      </w:r>
      <w:r w:rsidR="005B4D98" w:rsidRPr="00A04DF8">
        <w:rPr>
          <w:rFonts w:asciiTheme="minorHAnsi" w:hAnsiTheme="minorHAnsi" w:cstheme="minorHAnsi"/>
        </w:rPr>
        <w:t xml:space="preserve">(słownie: dwa tysiące 00/100) </w:t>
      </w:r>
      <w:r w:rsidRPr="00A04DF8">
        <w:rPr>
          <w:rFonts w:asciiTheme="minorHAnsi" w:hAnsiTheme="minorHAnsi" w:cstheme="minorHAnsi"/>
        </w:rPr>
        <w:t xml:space="preserve">za każdą nie przedłożoną kopię  umowy lub jej zmiany,   </w:t>
      </w:r>
    </w:p>
    <w:p w14:paraId="0CF7B67A" w14:textId="20B1E577" w:rsidR="006D1313" w:rsidRPr="00A04DF8" w:rsidRDefault="006D1313" w:rsidP="00B70A23">
      <w:pPr>
        <w:pStyle w:val="Akapitzlist"/>
        <w:numPr>
          <w:ilvl w:val="0"/>
          <w:numId w:val="10"/>
        </w:numPr>
        <w:ind w:left="1134"/>
        <w:rPr>
          <w:rFonts w:asciiTheme="minorHAnsi" w:hAnsiTheme="minorHAnsi" w:cstheme="minorHAnsi"/>
        </w:rPr>
      </w:pPr>
      <w:r w:rsidRPr="00A04DF8">
        <w:rPr>
          <w:rFonts w:asciiTheme="minorHAnsi" w:hAnsiTheme="minorHAnsi" w:cstheme="minorHAnsi"/>
        </w:rPr>
        <w:t>za brak dokonania wymaganej przez zamawiającego  zmiany umowy o podwykonawstwo w zakresie terminu zapłaty  we wskazanym przez zamawiającego terminie , w wysokości 500,00 zł</w:t>
      </w:r>
      <w:r w:rsidR="005B4D98" w:rsidRPr="00A04DF8">
        <w:rPr>
          <w:rFonts w:asciiTheme="minorHAnsi" w:hAnsiTheme="minorHAnsi" w:cstheme="minorHAnsi"/>
        </w:rPr>
        <w:t xml:space="preserve"> (słownie: pięćset 00/100)</w:t>
      </w:r>
      <w:r w:rsidRPr="00A04DF8">
        <w:rPr>
          <w:rFonts w:asciiTheme="minorHAnsi" w:hAnsiTheme="minorHAnsi" w:cstheme="minorHAnsi"/>
        </w:rPr>
        <w:t>,</w:t>
      </w:r>
    </w:p>
    <w:p w14:paraId="16202184" w14:textId="4A547255" w:rsidR="006D1313" w:rsidRPr="00A04DF8" w:rsidRDefault="006D1313" w:rsidP="00B70A23">
      <w:pPr>
        <w:pStyle w:val="Akapitzlist"/>
        <w:numPr>
          <w:ilvl w:val="0"/>
          <w:numId w:val="10"/>
        </w:numPr>
        <w:ind w:left="1134"/>
        <w:rPr>
          <w:rFonts w:asciiTheme="minorHAnsi" w:hAnsiTheme="minorHAnsi" w:cstheme="minorHAnsi"/>
        </w:rPr>
      </w:pPr>
      <w:r w:rsidRPr="00A04DF8">
        <w:rPr>
          <w:rFonts w:asciiTheme="minorHAnsi" w:hAnsiTheme="minorHAnsi" w:cstheme="minorHAnsi"/>
        </w:rPr>
        <w:t>w każdym przypadku niedopełnienia obowiązku, o którym mowa w § 4 ust.</w:t>
      </w:r>
      <w:r w:rsidR="004B369B" w:rsidRPr="00A04DF8">
        <w:rPr>
          <w:rFonts w:asciiTheme="minorHAnsi" w:hAnsiTheme="minorHAnsi" w:cstheme="minorHAnsi"/>
        </w:rPr>
        <w:t xml:space="preserve">9 </w:t>
      </w:r>
      <w:r w:rsidRPr="00A04DF8">
        <w:rPr>
          <w:rFonts w:asciiTheme="minorHAnsi" w:hAnsiTheme="minorHAnsi" w:cstheme="minorHAnsi"/>
        </w:rPr>
        <w:t>w wysokości   po 500,00 zł</w:t>
      </w:r>
      <w:r w:rsidR="005B4D98" w:rsidRPr="00A04DF8">
        <w:rPr>
          <w:rFonts w:asciiTheme="minorHAnsi" w:hAnsiTheme="minorHAnsi" w:cstheme="minorHAnsi"/>
        </w:rPr>
        <w:t xml:space="preserve"> (słownie: pięćset 00/100)</w:t>
      </w:r>
      <w:r w:rsidRPr="00A04DF8">
        <w:rPr>
          <w:rFonts w:asciiTheme="minorHAnsi" w:hAnsiTheme="minorHAnsi" w:cstheme="minorHAnsi"/>
        </w:rPr>
        <w:t xml:space="preserve"> za każdy dzień roboczy, w którym osoba niezatrudniona przez Wykonawcę lub podwykonawcę na podstawie umowy  o pracę  wykonywała  prace fizyczne związane z </w:t>
      </w:r>
      <w:r w:rsidR="00C32884" w:rsidRPr="00A04DF8">
        <w:rPr>
          <w:rFonts w:asciiTheme="minorHAnsi" w:hAnsiTheme="minorHAnsi" w:cstheme="minorHAnsi"/>
        </w:rPr>
        <w:t xml:space="preserve">robotami </w:t>
      </w:r>
      <w:r w:rsidR="00B250BD" w:rsidRPr="00A04DF8">
        <w:rPr>
          <w:rFonts w:asciiTheme="minorHAnsi" w:hAnsiTheme="minorHAnsi" w:cstheme="minorHAnsi"/>
        </w:rPr>
        <w:t>o których mowa w § 4ust. 9</w:t>
      </w:r>
      <w:r w:rsidR="00C32884" w:rsidRPr="00A04DF8">
        <w:rPr>
          <w:rFonts w:asciiTheme="minorHAnsi" w:hAnsiTheme="minorHAnsi" w:cstheme="minorHAnsi"/>
        </w:rPr>
        <w:t>.</w:t>
      </w:r>
    </w:p>
    <w:p w14:paraId="69B28B75" w14:textId="666B6F70" w:rsidR="006D1313" w:rsidRPr="00A04DF8" w:rsidRDefault="006D1313" w:rsidP="00B70A23">
      <w:pPr>
        <w:pStyle w:val="Akapitzlist"/>
        <w:numPr>
          <w:ilvl w:val="0"/>
          <w:numId w:val="10"/>
        </w:numPr>
        <w:ind w:left="1134"/>
        <w:rPr>
          <w:rFonts w:asciiTheme="minorHAnsi" w:hAnsiTheme="minorHAnsi" w:cstheme="minorHAnsi"/>
        </w:rPr>
      </w:pPr>
      <w:r w:rsidRPr="00A04DF8">
        <w:rPr>
          <w:rFonts w:asciiTheme="minorHAnsi" w:hAnsiTheme="minorHAnsi" w:cstheme="minorHAnsi"/>
        </w:rPr>
        <w:t>za opóźnienie w dostarczeniu wykazu osób, o którym mowa w  § 4 ust.1</w:t>
      </w:r>
      <w:r w:rsidR="00363AA1" w:rsidRPr="00A04DF8">
        <w:rPr>
          <w:rFonts w:asciiTheme="minorHAnsi" w:hAnsiTheme="minorHAnsi" w:cstheme="minorHAnsi"/>
        </w:rPr>
        <w:t>1</w:t>
      </w:r>
      <w:r w:rsidRPr="00A04DF8">
        <w:rPr>
          <w:rFonts w:asciiTheme="minorHAnsi" w:hAnsiTheme="minorHAnsi" w:cstheme="minorHAnsi"/>
        </w:rPr>
        <w:t xml:space="preserve"> w wysokości po 500,00 zł </w:t>
      </w:r>
      <w:r w:rsidR="005B4D98" w:rsidRPr="00A04DF8">
        <w:rPr>
          <w:rFonts w:asciiTheme="minorHAnsi" w:hAnsiTheme="minorHAnsi" w:cstheme="minorHAnsi"/>
        </w:rPr>
        <w:t xml:space="preserve">(słownie: pięćset 00/100) </w:t>
      </w:r>
      <w:r w:rsidRPr="00A04DF8">
        <w:rPr>
          <w:rFonts w:asciiTheme="minorHAnsi" w:hAnsiTheme="minorHAnsi" w:cstheme="minorHAnsi"/>
        </w:rPr>
        <w:t xml:space="preserve">  za każdy dzień zwłoki liczonej od terminu, o którym mowa w  § 4 ust 1</w:t>
      </w:r>
      <w:r w:rsidR="001127A7" w:rsidRPr="00A04DF8">
        <w:rPr>
          <w:rFonts w:asciiTheme="minorHAnsi" w:hAnsiTheme="minorHAnsi" w:cstheme="minorHAnsi"/>
        </w:rPr>
        <w:t>1</w:t>
      </w:r>
      <w:r w:rsidRPr="00A04DF8">
        <w:rPr>
          <w:rFonts w:asciiTheme="minorHAnsi" w:hAnsiTheme="minorHAnsi" w:cstheme="minorHAnsi"/>
        </w:rPr>
        <w:t>,</w:t>
      </w:r>
    </w:p>
    <w:p w14:paraId="61D29DC4" w14:textId="657E2920" w:rsidR="006D1313" w:rsidRPr="00A04DF8" w:rsidRDefault="006D1313" w:rsidP="00B70A23">
      <w:pPr>
        <w:pStyle w:val="Akapitzlist"/>
        <w:numPr>
          <w:ilvl w:val="0"/>
          <w:numId w:val="9"/>
        </w:numPr>
        <w:rPr>
          <w:rFonts w:asciiTheme="minorHAnsi" w:hAnsiTheme="minorHAnsi" w:cstheme="minorHAnsi"/>
        </w:rPr>
      </w:pPr>
      <w:r w:rsidRPr="00A04DF8">
        <w:rPr>
          <w:rFonts w:asciiTheme="minorHAnsi" w:hAnsiTheme="minorHAnsi" w:cstheme="minorHAnsi"/>
        </w:rPr>
        <w:t>zamawiający płaci Wykonawcy kar</w:t>
      </w:r>
      <w:r w:rsidR="00BD6A91" w:rsidRPr="00A04DF8">
        <w:rPr>
          <w:rFonts w:asciiTheme="minorHAnsi" w:hAnsiTheme="minorHAnsi" w:cstheme="minorHAnsi"/>
        </w:rPr>
        <w:t>ę</w:t>
      </w:r>
      <w:r w:rsidRPr="00A04DF8">
        <w:rPr>
          <w:rFonts w:asciiTheme="minorHAnsi" w:hAnsiTheme="minorHAnsi" w:cstheme="minorHAnsi"/>
        </w:rPr>
        <w:t xml:space="preserve"> umown</w:t>
      </w:r>
      <w:r w:rsidR="00BD6A91" w:rsidRPr="00A04DF8">
        <w:rPr>
          <w:rFonts w:asciiTheme="minorHAnsi" w:hAnsiTheme="minorHAnsi" w:cstheme="minorHAnsi"/>
        </w:rPr>
        <w:t>ą,</w:t>
      </w:r>
      <w:r w:rsidR="005261C8" w:rsidRPr="00A04DF8">
        <w:rPr>
          <w:rFonts w:asciiTheme="minorHAnsi" w:hAnsiTheme="minorHAnsi" w:cstheme="minorHAnsi"/>
        </w:rPr>
        <w:t xml:space="preserve"> </w:t>
      </w:r>
      <w:r w:rsidRPr="00A04DF8">
        <w:rPr>
          <w:rFonts w:asciiTheme="minorHAnsi" w:hAnsiTheme="minorHAnsi" w:cstheme="minorHAnsi"/>
        </w:rPr>
        <w:t>z tytułu odstąpienia od umowy z przyczyn niezależnych od Wykonawcy – w wysokości 10 % wynagrodzenia umownego. Kara nie przysługuje, jeżeli odstąpienie od umowy nastąpi z przyczyn, o których mowa w art.</w:t>
      </w:r>
      <w:r w:rsidR="006B40A3" w:rsidRPr="00A04DF8">
        <w:rPr>
          <w:rFonts w:asciiTheme="minorHAnsi" w:hAnsiTheme="minorHAnsi" w:cstheme="minorHAnsi"/>
        </w:rPr>
        <w:t xml:space="preserve"> </w:t>
      </w:r>
      <w:r w:rsidR="00B962DE" w:rsidRPr="00A04DF8">
        <w:rPr>
          <w:rFonts w:asciiTheme="minorHAnsi" w:hAnsiTheme="minorHAnsi" w:cstheme="minorHAnsi"/>
        </w:rPr>
        <w:t>456</w:t>
      </w:r>
      <w:r w:rsidRPr="00A04DF8">
        <w:rPr>
          <w:rFonts w:asciiTheme="minorHAnsi" w:hAnsiTheme="minorHAnsi" w:cstheme="minorHAnsi"/>
        </w:rPr>
        <w:t xml:space="preserve"> ustawy  Prawo zamówień publicznych</w:t>
      </w:r>
    </w:p>
    <w:p w14:paraId="0C88C370" w14:textId="4D04A68E" w:rsidR="005763E5" w:rsidRPr="00A04DF8" w:rsidRDefault="005763E5" w:rsidP="00B70A23">
      <w:pPr>
        <w:pStyle w:val="Akapitzlist"/>
        <w:numPr>
          <w:ilvl w:val="0"/>
          <w:numId w:val="8"/>
        </w:numPr>
        <w:ind w:left="284"/>
        <w:rPr>
          <w:rFonts w:asciiTheme="minorHAnsi" w:hAnsiTheme="minorHAnsi" w:cstheme="minorHAnsi"/>
        </w:rPr>
      </w:pPr>
      <w:r w:rsidRPr="00A04DF8">
        <w:rPr>
          <w:rFonts w:asciiTheme="minorHAnsi" w:hAnsiTheme="minorHAnsi" w:cstheme="minorHAnsi"/>
        </w:rPr>
        <w:t>Łączna maksymalna wysokość kar umownych, których mogą dochodzić Strony nie może przekroczyć 50% wynagrodzenia brutto, o którym mowa w § 7 ust. 1 umowy.</w:t>
      </w:r>
    </w:p>
    <w:p w14:paraId="67FB4929" w14:textId="2BF20E4E" w:rsidR="006D1313" w:rsidRPr="00A04DF8" w:rsidRDefault="006D1313" w:rsidP="00B70A23">
      <w:pPr>
        <w:pStyle w:val="Akapitzlist"/>
        <w:numPr>
          <w:ilvl w:val="0"/>
          <w:numId w:val="8"/>
        </w:numPr>
        <w:ind w:left="284"/>
        <w:rPr>
          <w:rFonts w:asciiTheme="minorHAnsi" w:hAnsiTheme="minorHAnsi" w:cstheme="minorHAnsi"/>
        </w:rPr>
      </w:pPr>
      <w:r w:rsidRPr="00A04DF8">
        <w:rPr>
          <w:rFonts w:asciiTheme="minorHAnsi" w:hAnsiTheme="minorHAnsi" w:cstheme="minorHAnsi"/>
        </w:rPr>
        <w:t xml:space="preserve">Zobowiązania z tytułu kar umownych </w:t>
      </w:r>
      <w:r w:rsidR="006B40A3" w:rsidRPr="00A04DF8">
        <w:rPr>
          <w:rFonts w:asciiTheme="minorHAnsi" w:hAnsiTheme="minorHAnsi" w:cstheme="minorHAnsi"/>
        </w:rPr>
        <w:t>W</w:t>
      </w:r>
      <w:r w:rsidRPr="00A04DF8">
        <w:rPr>
          <w:rFonts w:asciiTheme="minorHAnsi" w:hAnsiTheme="minorHAnsi" w:cstheme="minorHAnsi"/>
        </w:rPr>
        <w:t xml:space="preserve">ykonawcy mogą być potracone z wynagrodzenia za wykonane  roboty. </w:t>
      </w:r>
    </w:p>
    <w:p w14:paraId="2E328562" w14:textId="3DB1BD78" w:rsidR="006D1313" w:rsidRPr="00A04DF8" w:rsidRDefault="006D1313" w:rsidP="00B70A23">
      <w:pPr>
        <w:pStyle w:val="Akapitzlist"/>
        <w:numPr>
          <w:ilvl w:val="0"/>
          <w:numId w:val="8"/>
        </w:numPr>
        <w:ind w:left="284"/>
        <w:rPr>
          <w:rFonts w:asciiTheme="minorHAnsi" w:hAnsiTheme="minorHAnsi" w:cstheme="minorHAnsi"/>
        </w:rPr>
      </w:pPr>
      <w:r w:rsidRPr="00A04DF8">
        <w:rPr>
          <w:rFonts w:asciiTheme="minorHAnsi" w:hAnsiTheme="minorHAnsi" w:cstheme="minorHAnsi"/>
        </w:rPr>
        <w:t xml:space="preserve">Zapłata kary umownej przez Wykonawcę lub potracenie przez </w:t>
      </w:r>
      <w:r w:rsidR="006B40A3" w:rsidRPr="00A04DF8">
        <w:rPr>
          <w:rFonts w:asciiTheme="minorHAnsi" w:hAnsiTheme="minorHAnsi" w:cstheme="minorHAnsi"/>
        </w:rPr>
        <w:t>Z</w:t>
      </w:r>
      <w:r w:rsidRPr="00A04DF8">
        <w:rPr>
          <w:rFonts w:asciiTheme="minorHAnsi" w:hAnsiTheme="minorHAnsi" w:cstheme="minorHAnsi"/>
        </w:rPr>
        <w:t xml:space="preserve">amawiającego kwoty kary z płatności należnej wykonawcy, nie zwalnia wykonawcy z obowiązku ukończenia robót lub jakichkolwiek innych zobowiązań  wynikających z niniejszej umowy. </w:t>
      </w:r>
    </w:p>
    <w:p w14:paraId="6333D21F" w14:textId="2722F73D" w:rsidR="006D1313" w:rsidRPr="00A04DF8" w:rsidRDefault="006D1313" w:rsidP="00B70A23">
      <w:pPr>
        <w:pStyle w:val="Akapitzlist"/>
        <w:numPr>
          <w:ilvl w:val="0"/>
          <w:numId w:val="8"/>
        </w:numPr>
        <w:ind w:left="284"/>
        <w:rPr>
          <w:rFonts w:asciiTheme="minorHAnsi" w:hAnsiTheme="minorHAnsi" w:cstheme="minorHAnsi"/>
        </w:rPr>
      </w:pPr>
      <w:r w:rsidRPr="00A04DF8">
        <w:rPr>
          <w:rFonts w:asciiTheme="minorHAnsi" w:hAnsiTheme="minorHAnsi" w:cstheme="minorHAnsi"/>
        </w:rPr>
        <w:t>Jeżeli wysokość zastrzeżonych kar umownych nie pokrywa poniesionej szkody, strony mogą dochodzić odszkodowania uzupełniającego na zasadach ogólnych Kodeksu Cywilnego.</w:t>
      </w:r>
    </w:p>
    <w:p w14:paraId="086B9F5C" w14:textId="77777777" w:rsidR="0078651D" w:rsidRPr="00A04DF8" w:rsidRDefault="0078651D" w:rsidP="006D1313">
      <w:pPr>
        <w:jc w:val="center"/>
        <w:rPr>
          <w:rFonts w:asciiTheme="minorHAnsi" w:hAnsiTheme="minorHAnsi" w:cstheme="minorHAnsi"/>
          <w:sz w:val="22"/>
          <w:szCs w:val="22"/>
        </w:rPr>
      </w:pPr>
    </w:p>
    <w:p w14:paraId="12B1DC65" w14:textId="77777777" w:rsidR="0078651D" w:rsidRPr="00A04DF8" w:rsidRDefault="0078651D" w:rsidP="006D1313">
      <w:pPr>
        <w:jc w:val="center"/>
        <w:rPr>
          <w:rFonts w:asciiTheme="minorHAnsi" w:hAnsiTheme="minorHAnsi" w:cstheme="minorHAnsi"/>
          <w:sz w:val="22"/>
          <w:szCs w:val="22"/>
        </w:rPr>
      </w:pPr>
    </w:p>
    <w:p w14:paraId="609792BB" w14:textId="23CD3689" w:rsidR="006D1313" w:rsidRPr="00A04DF8" w:rsidRDefault="006D1313" w:rsidP="006D1313">
      <w:pPr>
        <w:jc w:val="center"/>
        <w:rPr>
          <w:rFonts w:asciiTheme="minorHAnsi" w:hAnsiTheme="minorHAnsi" w:cstheme="minorHAnsi"/>
          <w:sz w:val="22"/>
          <w:szCs w:val="22"/>
        </w:rPr>
      </w:pPr>
      <w:r w:rsidRPr="00A04DF8">
        <w:rPr>
          <w:rFonts w:asciiTheme="minorHAnsi" w:hAnsiTheme="minorHAnsi" w:cstheme="minorHAnsi"/>
          <w:sz w:val="22"/>
          <w:szCs w:val="22"/>
        </w:rPr>
        <w:t>§ 11</w:t>
      </w:r>
    </w:p>
    <w:p w14:paraId="31E5014D" w14:textId="77777777" w:rsidR="006D1313" w:rsidRPr="00A04DF8" w:rsidRDefault="006D1313" w:rsidP="006D1313">
      <w:pPr>
        <w:jc w:val="center"/>
        <w:rPr>
          <w:rFonts w:asciiTheme="minorHAnsi" w:hAnsiTheme="minorHAnsi" w:cstheme="minorHAnsi"/>
          <w:b/>
          <w:bCs/>
          <w:sz w:val="22"/>
          <w:szCs w:val="22"/>
        </w:rPr>
      </w:pPr>
      <w:r w:rsidRPr="00A04DF8">
        <w:rPr>
          <w:rFonts w:asciiTheme="minorHAnsi" w:hAnsiTheme="minorHAnsi" w:cstheme="minorHAnsi"/>
          <w:b/>
          <w:bCs/>
          <w:sz w:val="22"/>
          <w:szCs w:val="22"/>
        </w:rPr>
        <w:t>Odbiory</w:t>
      </w:r>
    </w:p>
    <w:p w14:paraId="396FB9FE" w14:textId="77777777" w:rsidR="006D1313" w:rsidRPr="00A04DF8" w:rsidRDefault="006D1313" w:rsidP="006D1313">
      <w:pPr>
        <w:jc w:val="center"/>
        <w:rPr>
          <w:rFonts w:asciiTheme="minorHAnsi" w:hAnsiTheme="minorHAnsi" w:cstheme="minorHAnsi"/>
          <w:sz w:val="22"/>
          <w:szCs w:val="22"/>
        </w:rPr>
      </w:pPr>
    </w:p>
    <w:p w14:paraId="6B2674BB" w14:textId="77777777" w:rsidR="007D1EBD" w:rsidRPr="00A04DF8" w:rsidRDefault="007D1EBD" w:rsidP="007D1EBD">
      <w:pPr>
        <w:pStyle w:val="Tekstpodstawowy"/>
        <w:numPr>
          <w:ilvl w:val="0"/>
          <w:numId w:val="11"/>
        </w:numPr>
        <w:spacing w:line="276" w:lineRule="auto"/>
        <w:ind w:left="284"/>
        <w:jc w:val="both"/>
        <w:rPr>
          <w:rFonts w:asciiTheme="minorHAnsi" w:hAnsiTheme="minorHAnsi" w:cstheme="minorHAnsi"/>
          <w:sz w:val="22"/>
          <w:szCs w:val="22"/>
        </w:rPr>
      </w:pPr>
      <w:r w:rsidRPr="00A04DF8">
        <w:rPr>
          <w:rFonts w:asciiTheme="minorHAnsi" w:hAnsiTheme="minorHAnsi" w:cstheme="minorHAnsi"/>
          <w:sz w:val="22"/>
          <w:szCs w:val="22"/>
        </w:rPr>
        <w:t xml:space="preserve">Wykonawca  będzie zgłaszał Zamawiającemu gotowość do odbioru  wpisem </w:t>
      </w:r>
      <w:r w:rsidRPr="00A04DF8">
        <w:rPr>
          <w:rFonts w:asciiTheme="minorHAnsi" w:hAnsiTheme="minorHAnsi" w:cstheme="minorHAnsi"/>
          <w:color w:val="000000" w:themeColor="text1"/>
          <w:sz w:val="22"/>
          <w:szCs w:val="22"/>
        </w:rPr>
        <w:t xml:space="preserve">do wewnętrznego dziennika budowy; </w:t>
      </w:r>
      <w:r w:rsidRPr="00A04DF8">
        <w:rPr>
          <w:rFonts w:asciiTheme="minorHAnsi" w:hAnsiTheme="minorHAnsi" w:cstheme="minorHAnsi"/>
          <w:sz w:val="22"/>
          <w:szCs w:val="22"/>
        </w:rPr>
        <w:t>potwierdzenie tego wpisu lub brak ustosunkowania się przez Inspektora Nadzoru w terminie 7 dni od daty dokonania wpisu oznaczać będzie osiągnięcie gotowości do odbioru w dacie wpisu do dziennika budowy.</w:t>
      </w:r>
    </w:p>
    <w:p w14:paraId="3D592617" w14:textId="77777777" w:rsidR="007D1EBD" w:rsidRPr="00A04DF8" w:rsidRDefault="007D1EBD" w:rsidP="007D1EBD">
      <w:pPr>
        <w:pStyle w:val="Akapitzlist"/>
        <w:numPr>
          <w:ilvl w:val="0"/>
          <w:numId w:val="11"/>
        </w:numPr>
        <w:ind w:left="284"/>
        <w:rPr>
          <w:rFonts w:asciiTheme="minorHAnsi" w:hAnsiTheme="minorHAnsi" w:cstheme="minorHAnsi"/>
        </w:rPr>
      </w:pPr>
      <w:r w:rsidRPr="00A04DF8">
        <w:rPr>
          <w:rFonts w:asciiTheme="minorHAnsi" w:hAnsiTheme="minorHAnsi" w:cstheme="minorHAnsi"/>
        </w:rPr>
        <w:t>Zamawiający wyznaczy termin i rozpoczęcie odbioru przedmiotu umowy w ciągu  14 dni od daty zawiadomienia go o osiągnięciu gotowości do odbioru zawiadamiając o tym Wykonawcę.</w:t>
      </w:r>
    </w:p>
    <w:p w14:paraId="20171973" w14:textId="24B3116E" w:rsidR="007D1EBD" w:rsidRPr="00A04DF8" w:rsidRDefault="007D1EBD" w:rsidP="007D1EBD">
      <w:pPr>
        <w:pStyle w:val="Akapitzlist"/>
        <w:numPr>
          <w:ilvl w:val="0"/>
          <w:numId w:val="11"/>
        </w:numPr>
        <w:ind w:left="284"/>
        <w:rPr>
          <w:rFonts w:asciiTheme="minorHAnsi" w:hAnsiTheme="minorHAnsi" w:cstheme="minorHAnsi"/>
        </w:rPr>
      </w:pPr>
      <w:r w:rsidRPr="00A04DF8">
        <w:rPr>
          <w:rFonts w:asciiTheme="minorHAnsi" w:hAnsiTheme="minorHAnsi" w:cstheme="minorHAnsi"/>
        </w:rPr>
        <w:t>Strony postanawiają, że z czynności odbioru będzie spisany protokół, zawierający wszelkie ustalenia dokonane w toku odbioru, jak też terminy wyznaczone na usunięcie ewentualnych wad stwierdzonych przy odbiorze.</w:t>
      </w:r>
    </w:p>
    <w:p w14:paraId="04B067AE" w14:textId="42126072" w:rsidR="00B250BD" w:rsidRPr="00A04DF8" w:rsidRDefault="00B250BD" w:rsidP="00B250BD">
      <w:pPr>
        <w:rPr>
          <w:rFonts w:asciiTheme="minorHAnsi" w:hAnsiTheme="minorHAnsi" w:cstheme="minorHAnsi"/>
          <w:sz w:val="22"/>
          <w:szCs w:val="22"/>
        </w:rPr>
      </w:pPr>
    </w:p>
    <w:p w14:paraId="560ACCA1" w14:textId="775926CF" w:rsidR="00B250BD" w:rsidRPr="00A04DF8" w:rsidRDefault="00B250BD" w:rsidP="00B250BD">
      <w:pPr>
        <w:rPr>
          <w:rFonts w:asciiTheme="minorHAnsi" w:hAnsiTheme="minorHAnsi" w:cstheme="minorHAnsi"/>
          <w:sz w:val="22"/>
          <w:szCs w:val="22"/>
        </w:rPr>
      </w:pPr>
    </w:p>
    <w:p w14:paraId="3232C9BD" w14:textId="77777777" w:rsidR="00B250BD" w:rsidRPr="00A04DF8" w:rsidRDefault="00B250BD" w:rsidP="00B250BD">
      <w:pPr>
        <w:rPr>
          <w:rFonts w:asciiTheme="minorHAnsi" w:hAnsiTheme="minorHAnsi" w:cstheme="minorHAnsi"/>
          <w:sz w:val="22"/>
          <w:szCs w:val="22"/>
        </w:rPr>
      </w:pPr>
    </w:p>
    <w:p w14:paraId="31380321" w14:textId="77777777" w:rsidR="007D1EBD" w:rsidRPr="00A04DF8" w:rsidRDefault="007D1EBD" w:rsidP="007D1EBD">
      <w:pPr>
        <w:pStyle w:val="Akapitzlist"/>
        <w:numPr>
          <w:ilvl w:val="0"/>
          <w:numId w:val="11"/>
        </w:numPr>
        <w:ind w:left="284"/>
        <w:rPr>
          <w:rFonts w:asciiTheme="minorHAnsi" w:hAnsiTheme="minorHAnsi" w:cstheme="minorHAnsi"/>
        </w:rPr>
      </w:pPr>
      <w:r w:rsidRPr="00A04DF8">
        <w:rPr>
          <w:rFonts w:asciiTheme="minorHAnsi" w:hAnsiTheme="minorHAnsi" w:cstheme="minorHAnsi"/>
        </w:rPr>
        <w:t>Jeżeli w toku czynności odbioru zostaną stwierdzone wady to Zamawiającemu  w szczególności przysługują następujące uprawnienia;</w:t>
      </w:r>
    </w:p>
    <w:p w14:paraId="4CDCE539" w14:textId="77777777" w:rsidR="007D1EBD" w:rsidRPr="00A04DF8" w:rsidRDefault="007D1EBD" w:rsidP="007D1EBD">
      <w:pPr>
        <w:pStyle w:val="Akapitzlist"/>
        <w:numPr>
          <w:ilvl w:val="0"/>
          <w:numId w:val="12"/>
        </w:numPr>
        <w:ind w:left="709"/>
        <w:rPr>
          <w:rFonts w:asciiTheme="minorHAnsi" w:hAnsiTheme="minorHAnsi" w:cstheme="minorHAnsi"/>
        </w:rPr>
      </w:pPr>
      <w:r w:rsidRPr="00A04DF8">
        <w:rPr>
          <w:rFonts w:asciiTheme="minorHAnsi" w:hAnsiTheme="minorHAnsi" w:cstheme="minorHAnsi"/>
        </w:rPr>
        <w:t>jeżeli wady nadają się do usunięcia, można odmówić odbioru do czasu usunięcia wad,</w:t>
      </w:r>
    </w:p>
    <w:p w14:paraId="5152AC8C" w14:textId="77777777" w:rsidR="007D1EBD" w:rsidRPr="00A04DF8" w:rsidRDefault="007D1EBD" w:rsidP="007D1EBD">
      <w:pPr>
        <w:pStyle w:val="Akapitzlist"/>
        <w:numPr>
          <w:ilvl w:val="0"/>
          <w:numId w:val="12"/>
        </w:numPr>
        <w:ind w:left="709"/>
        <w:rPr>
          <w:rFonts w:asciiTheme="minorHAnsi" w:hAnsiTheme="minorHAnsi" w:cstheme="minorHAnsi"/>
        </w:rPr>
      </w:pPr>
      <w:r w:rsidRPr="00A04DF8">
        <w:rPr>
          <w:rFonts w:asciiTheme="minorHAnsi" w:hAnsiTheme="minorHAnsi" w:cstheme="minorHAnsi"/>
        </w:rPr>
        <w:t>jeżeli wady nie nadają się do usunięcia a umożliwiają one użytkowanie przedmiotu odbioru zgodnie z przeznaczeniem, Zamawiający może obniżyć odpowiednio wynagrodzenie,</w:t>
      </w:r>
    </w:p>
    <w:p w14:paraId="6BB265D3" w14:textId="77777777" w:rsidR="007D1EBD" w:rsidRPr="00A04DF8" w:rsidRDefault="007D1EBD" w:rsidP="007D1EBD">
      <w:pPr>
        <w:pStyle w:val="Akapitzlist"/>
        <w:numPr>
          <w:ilvl w:val="0"/>
          <w:numId w:val="12"/>
        </w:numPr>
        <w:ind w:left="709"/>
        <w:rPr>
          <w:rFonts w:asciiTheme="minorHAnsi" w:hAnsiTheme="minorHAnsi" w:cstheme="minorHAnsi"/>
        </w:rPr>
      </w:pPr>
      <w:r w:rsidRPr="00A04DF8">
        <w:rPr>
          <w:rFonts w:asciiTheme="minorHAnsi" w:hAnsiTheme="minorHAnsi" w:cstheme="minorHAnsi"/>
        </w:rPr>
        <w:lastRenderedPageBreak/>
        <w:t>jeżeli wady uniemożliwiają użytkowanie zgodnie z przeznaczeniem Zamawiający może w terminie 1 miesiąca odstąpić od umowy lub żądać wykonania przedmiotu odbioru po raz drugi.</w:t>
      </w:r>
    </w:p>
    <w:p w14:paraId="35F9503B" w14:textId="77777777" w:rsidR="007D1EBD" w:rsidRPr="00A04DF8" w:rsidRDefault="007D1EBD" w:rsidP="007D1EBD">
      <w:pPr>
        <w:pStyle w:val="Akapitzlist"/>
        <w:numPr>
          <w:ilvl w:val="0"/>
          <w:numId w:val="11"/>
        </w:numPr>
        <w:ind w:left="284"/>
        <w:rPr>
          <w:rFonts w:asciiTheme="minorHAnsi" w:hAnsiTheme="minorHAnsi" w:cstheme="minorHAnsi"/>
        </w:rPr>
      </w:pPr>
      <w:r w:rsidRPr="00A04DF8">
        <w:rPr>
          <w:rFonts w:asciiTheme="minorHAnsi" w:hAnsiTheme="minorHAnsi" w:cstheme="minorHAnsi"/>
        </w:rPr>
        <w:t xml:space="preserve">Zamawiający dokona w terminie 3 dni odbioru robót zanikających lub ulegających zakryciu, licząc od daty zgłoszenia gotowości do odbioru wpisem </w:t>
      </w:r>
      <w:r w:rsidRPr="00A04DF8">
        <w:rPr>
          <w:rFonts w:asciiTheme="minorHAnsi" w:hAnsiTheme="minorHAnsi" w:cstheme="minorHAnsi"/>
          <w:color w:val="000000" w:themeColor="text1"/>
        </w:rPr>
        <w:t xml:space="preserve">do Wewnętrznego Dziennika </w:t>
      </w:r>
      <w:r w:rsidRPr="00A04DF8">
        <w:rPr>
          <w:rFonts w:asciiTheme="minorHAnsi" w:hAnsiTheme="minorHAnsi" w:cstheme="minorHAnsi"/>
        </w:rPr>
        <w:t>Budowy.</w:t>
      </w:r>
    </w:p>
    <w:p w14:paraId="638747E3" w14:textId="6F8BDF0B" w:rsidR="009200D9" w:rsidRPr="00A04DF8" w:rsidRDefault="009200D9" w:rsidP="009200D9">
      <w:pPr>
        <w:rPr>
          <w:rFonts w:asciiTheme="minorHAnsi" w:hAnsiTheme="minorHAnsi" w:cstheme="minorHAnsi"/>
          <w:sz w:val="22"/>
          <w:szCs w:val="22"/>
        </w:rPr>
      </w:pPr>
    </w:p>
    <w:p w14:paraId="34D8DDFD" w14:textId="77777777" w:rsidR="00CC457A" w:rsidRPr="00A04DF8" w:rsidRDefault="00CC457A" w:rsidP="006D1313">
      <w:pPr>
        <w:jc w:val="center"/>
        <w:rPr>
          <w:rFonts w:asciiTheme="minorHAnsi" w:hAnsiTheme="minorHAnsi" w:cstheme="minorHAnsi"/>
          <w:sz w:val="22"/>
          <w:szCs w:val="22"/>
        </w:rPr>
      </w:pPr>
    </w:p>
    <w:p w14:paraId="3BBE2C97" w14:textId="2C618931" w:rsidR="006D1313" w:rsidRPr="00A04DF8" w:rsidRDefault="006D1313" w:rsidP="006D1313">
      <w:pPr>
        <w:jc w:val="center"/>
        <w:rPr>
          <w:rFonts w:asciiTheme="minorHAnsi" w:hAnsiTheme="minorHAnsi" w:cstheme="minorHAnsi"/>
          <w:sz w:val="22"/>
          <w:szCs w:val="22"/>
        </w:rPr>
      </w:pPr>
      <w:r w:rsidRPr="00A04DF8">
        <w:rPr>
          <w:rFonts w:asciiTheme="minorHAnsi" w:hAnsiTheme="minorHAnsi" w:cstheme="minorHAnsi"/>
          <w:sz w:val="22"/>
          <w:szCs w:val="22"/>
        </w:rPr>
        <w:t>§ 12</w:t>
      </w:r>
    </w:p>
    <w:p w14:paraId="09C1798C" w14:textId="77777777" w:rsidR="006D1313" w:rsidRPr="00A04DF8" w:rsidRDefault="006D1313" w:rsidP="006D1313">
      <w:pPr>
        <w:jc w:val="center"/>
        <w:rPr>
          <w:rFonts w:asciiTheme="minorHAnsi" w:hAnsiTheme="minorHAnsi" w:cstheme="minorHAnsi"/>
          <w:b/>
          <w:bCs/>
          <w:sz w:val="22"/>
          <w:szCs w:val="22"/>
        </w:rPr>
      </w:pPr>
      <w:r w:rsidRPr="00A04DF8">
        <w:rPr>
          <w:rFonts w:asciiTheme="minorHAnsi" w:hAnsiTheme="minorHAnsi" w:cstheme="minorHAnsi"/>
          <w:b/>
          <w:bCs/>
          <w:sz w:val="22"/>
          <w:szCs w:val="22"/>
        </w:rPr>
        <w:t>Gwarancja</w:t>
      </w:r>
    </w:p>
    <w:p w14:paraId="5E60976C" w14:textId="77777777" w:rsidR="006D1313" w:rsidRPr="00A04DF8" w:rsidRDefault="006D1313" w:rsidP="00C46C3F">
      <w:pPr>
        <w:spacing w:line="276" w:lineRule="auto"/>
        <w:jc w:val="both"/>
        <w:rPr>
          <w:rFonts w:asciiTheme="minorHAnsi" w:hAnsiTheme="minorHAnsi" w:cstheme="minorHAnsi"/>
          <w:sz w:val="22"/>
          <w:szCs w:val="22"/>
        </w:rPr>
      </w:pPr>
    </w:p>
    <w:p w14:paraId="3A9DE07A" w14:textId="2E145CF8" w:rsidR="006D1313" w:rsidRPr="00A04DF8" w:rsidRDefault="006D1313" w:rsidP="00B70A23">
      <w:pPr>
        <w:pStyle w:val="Tekstpodstawowy"/>
        <w:numPr>
          <w:ilvl w:val="0"/>
          <w:numId w:val="13"/>
        </w:numPr>
        <w:spacing w:line="276" w:lineRule="auto"/>
        <w:ind w:left="284"/>
        <w:jc w:val="both"/>
        <w:rPr>
          <w:rFonts w:asciiTheme="minorHAnsi" w:hAnsiTheme="minorHAnsi" w:cstheme="minorHAnsi"/>
          <w:sz w:val="22"/>
          <w:szCs w:val="22"/>
        </w:rPr>
      </w:pPr>
      <w:r w:rsidRPr="00A04DF8">
        <w:rPr>
          <w:rFonts w:asciiTheme="minorHAnsi" w:hAnsiTheme="minorHAnsi" w:cstheme="minorHAnsi"/>
          <w:sz w:val="22"/>
          <w:szCs w:val="22"/>
        </w:rPr>
        <w:t xml:space="preserve">Wykonawca udziela Zamawiającemu </w:t>
      </w:r>
      <w:r w:rsidRPr="00A04DF8">
        <w:rPr>
          <w:rFonts w:asciiTheme="minorHAnsi" w:hAnsiTheme="minorHAnsi" w:cstheme="minorHAnsi"/>
          <w:b/>
          <w:sz w:val="22"/>
          <w:szCs w:val="22"/>
        </w:rPr>
        <w:t>…………… miesięcy</w:t>
      </w:r>
      <w:r w:rsidRPr="00A04DF8">
        <w:rPr>
          <w:rFonts w:asciiTheme="minorHAnsi" w:hAnsiTheme="minorHAnsi" w:cstheme="minorHAnsi"/>
          <w:sz w:val="22"/>
          <w:szCs w:val="22"/>
        </w:rPr>
        <w:t xml:space="preserve"> </w:t>
      </w:r>
      <w:r w:rsidRPr="00A04DF8">
        <w:rPr>
          <w:rFonts w:asciiTheme="minorHAnsi" w:hAnsiTheme="minorHAnsi" w:cstheme="minorHAnsi"/>
          <w:b/>
          <w:sz w:val="22"/>
          <w:szCs w:val="22"/>
        </w:rPr>
        <w:t xml:space="preserve"> </w:t>
      </w:r>
      <w:r w:rsidRPr="00A04DF8">
        <w:rPr>
          <w:rFonts w:asciiTheme="minorHAnsi" w:hAnsiTheme="minorHAnsi" w:cstheme="minorHAnsi"/>
          <w:sz w:val="22"/>
          <w:szCs w:val="22"/>
        </w:rPr>
        <w:t xml:space="preserve">gwarancji na wykonane roboty, wbudowane materiały, elementy i zamontowane urządzenia objęte niniejszą umową. Bieg terminu gwarancji  rozpoczyna się od daty podpisania protokołu odbioru końcowego. </w:t>
      </w:r>
      <w:r w:rsidRPr="00A04DF8">
        <w:rPr>
          <w:rFonts w:asciiTheme="minorHAnsi" w:eastAsia="Cambria" w:hAnsiTheme="minorHAnsi" w:cstheme="minorHAnsi"/>
          <w:b/>
          <w:sz w:val="22"/>
          <w:szCs w:val="22"/>
        </w:rPr>
        <w:t xml:space="preserve">Udzielając gwarancji Wykonawca zapewnia bezpłatne, w ramach wynagrodzenia o </w:t>
      </w:r>
      <w:r w:rsidRPr="00A04DF8">
        <w:rPr>
          <w:rFonts w:asciiTheme="minorHAnsi" w:eastAsia="Cambria" w:hAnsiTheme="minorHAnsi" w:cstheme="minorHAnsi"/>
          <w:b/>
          <w:color w:val="000000" w:themeColor="text1"/>
          <w:sz w:val="22"/>
          <w:szCs w:val="22"/>
        </w:rPr>
        <w:t xml:space="preserve">którym mowa </w:t>
      </w:r>
      <w:r w:rsidRPr="00A04DF8">
        <w:rPr>
          <w:rFonts w:asciiTheme="minorHAnsi" w:hAnsiTheme="minorHAnsi" w:cstheme="minorHAnsi"/>
          <w:b/>
          <w:color w:val="000000" w:themeColor="text1"/>
          <w:sz w:val="22"/>
          <w:szCs w:val="22"/>
        </w:rPr>
        <w:t>§ 7</w:t>
      </w:r>
      <w:r w:rsidR="00B0431A" w:rsidRPr="00A04DF8">
        <w:rPr>
          <w:rFonts w:asciiTheme="minorHAnsi" w:hAnsiTheme="minorHAnsi" w:cstheme="minorHAnsi"/>
          <w:b/>
          <w:color w:val="000000" w:themeColor="text1"/>
          <w:sz w:val="22"/>
          <w:szCs w:val="22"/>
        </w:rPr>
        <w:t xml:space="preserve"> ust. 1 umowy</w:t>
      </w:r>
      <w:r w:rsidRPr="00A04DF8">
        <w:rPr>
          <w:rFonts w:asciiTheme="minorHAnsi" w:hAnsiTheme="minorHAnsi" w:cstheme="minorHAnsi"/>
          <w:b/>
          <w:color w:val="000000" w:themeColor="text1"/>
          <w:sz w:val="22"/>
          <w:szCs w:val="22"/>
        </w:rPr>
        <w:t>,</w:t>
      </w:r>
      <w:r w:rsidRPr="00A04DF8">
        <w:rPr>
          <w:rFonts w:asciiTheme="minorHAnsi" w:eastAsia="Cambria" w:hAnsiTheme="minorHAnsi" w:cstheme="minorHAnsi"/>
          <w:b/>
          <w:color w:val="000000" w:themeColor="text1"/>
          <w:sz w:val="22"/>
          <w:szCs w:val="22"/>
        </w:rPr>
        <w:t xml:space="preserve"> czynności </w:t>
      </w:r>
      <w:r w:rsidRPr="00A04DF8">
        <w:rPr>
          <w:rFonts w:asciiTheme="minorHAnsi" w:eastAsia="Cambria" w:hAnsiTheme="minorHAnsi" w:cstheme="minorHAnsi"/>
          <w:b/>
          <w:sz w:val="22"/>
          <w:szCs w:val="22"/>
        </w:rPr>
        <w:t xml:space="preserve">przeglądów gwarancyjnych i materiałów eksploatacyjnych związanych z tymi przeglądami w okresie udzielonej gwarancji na cały przedmiot zamówienia. </w:t>
      </w:r>
    </w:p>
    <w:p w14:paraId="55B984C8" w14:textId="70D264CD" w:rsidR="006D1313" w:rsidRPr="00A04DF8" w:rsidRDefault="006D1313" w:rsidP="00B70A23">
      <w:pPr>
        <w:pStyle w:val="Akapitzlist"/>
        <w:numPr>
          <w:ilvl w:val="0"/>
          <w:numId w:val="13"/>
        </w:numPr>
        <w:autoSpaceDE w:val="0"/>
        <w:autoSpaceDN w:val="0"/>
        <w:spacing w:after="0"/>
        <w:ind w:left="283" w:hanging="357"/>
        <w:rPr>
          <w:rFonts w:asciiTheme="minorHAnsi" w:eastAsia="Cambria" w:hAnsiTheme="minorHAnsi" w:cstheme="minorHAnsi"/>
          <w:b/>
        </w:rPr>
      </w:pPr>
      <w:r w:rsidRPr="00A04DF8">
        <w:rPr>
          <w:rFonts w:asciiTheme="minorHAnsi" w:eastAsia="Cambria" w:hAnsiTheme="minorHAnsi" w:cstheme="minorHAnsi"/>
          <w:b/>
        </w:rPr>
        <w:t>Przeglądy będą odbywały się minimum raz w roku chyba, że gwarancja producenta danego materiału lub urządzenia wymaga częstszych przeglądów i potwierdzane protokołem podpisanym przez Wykonawcę oraz przedstawiciela Zamawiającego</w:t>
      </w:r>
    </w:p>
    <w:p w14:paraId="4927CC0A" w14:textId="4E17ACB0" w:rsidR="006D1313" w:rsidRPr="00A04DF8" w:rsidRDefault="006D1313" w:rsidP="00B70A23">
      <w:pPr>
        <w:pStyle w:val="Tekstpodstawowy"/>
        <w:numPr>
          <w:ilvl w:val="0"/>
          <w:numId w:val="13"/>
        </w:numPr>
        <w:spacing w:line="276" w:lineRule="auto"/>
        <w:ind w:left="283" w:hanging="357"/>
        <w:jc w:val="both"/>
        <w:rPr>
          <w:rFonts w:asciiTheme="minorHAnsi" w:hAnsiTheme="minorHAnsi" w:cstheme="minorHAnsi"/>
          <w:color w:val="000000"/>
          <w:sz w:val="22"/>
          <w:szCs w:val="22"/>
        </w:rPr>
      </w:pPr>
      <w:r w:rsidRPr="00A04DF8">
        <w:rPr>
          <w:rFonts w:asciiTheme="minorHAnsi" w:hAnsiTheme="minorHAnsi" w:cstheme="minorHAnsi"/>
          <w:color w:val="000000"/>
          <w:sz w:val="22"/>
          <w:szCs w:val="22"/>
        </w:rPr>
        <w:t>W okresie gwarancji Wykonawca jest odpowiedzialny wobec Zamawiającego za naprawienie wszelkich wad i usterek w wykonanych robotach oraz zamontowanych urządzeniach i materiałach, które powstały w wyniku użytkowania uszkodzonych urządzeń lub materiałów oraz wadliwie wykonanych robót.</w:t>
      </w:r>
    </w:p>
    <w:p w14:paraId="16CB7E3E" w14:textId="04A19B11" w:rsidR="006D1313" w:rsidRPr="00A04DF8" w:rsidRDefault="006D1313" w:rsidP="00B70A23">
      <w:pPr>
        <w:pStyle w:val="Akapitzlist"/>
        <w:numPr>
          <w:ilvl w:val="0"/>
          <w:numId w:val="13"/>
        </w:numPr>
        <w:autoSpaceDE w:val="0"/>
        <w:autoSpaceDN w:val="0"/>
        <w:ind w:left="284"/>
        <w:rPr>
          <w:rFonts w:asciiTheme="minorHAnsi" w:eastAsiaTheme="minorHAnsi" w:hAnsiTheme="minorHAnsi" w:cstheme="minorHAnsi"/>
          <w:lang w:eastAsia="en-US"/>
        </w:rPr>
      </w:pPr>
      <w:r w:rsidRPr="00A04DF8">
        <w:rPr>
          <w:rFonts w:asciiTheme="minorHAnsi" w:eastAsiaTheme="minorHAnsi" w:hAnsiTheme="minorHAnsi" w:cstheme="minorHAnsi"/>
          <w:lang w:eastAsia="en-US"/>
        </w:rPr>
        <w:t xml:space="preserve">W przypadku wystąpienia wad i usterek Wykonawca zobowiązany jest do ich usunięcia w terminie 14 dni, licząc od dnia powiadomienia go o wadzie lub usterce, w ramach wynagrodzenia, o którym mowa w § </w:t>
      </w:r>
      <w:r w:rsidR="004041C9" w:rsidRPr="00A04DF8">
        <w:rPr>
          <w:rFonts w:asciiTheme="minorHAnsi" w:eastAsiaTheme="minorHAnsi" w:hAnsiTheme="minorHAnsi" w:cstheme="minorHAnsi"/>
          <w:lang w:eastAsia="en-US"/>
        </w:rPr>
        <w:t>7</w:t>
      </w:r>
      <w:r w:rsidR="00B0431A" w:rsidRPr="00A04DF8">
        <w:rPr>
          <w:rFonts w:asciiTheme="minorHAnsi" w:eastAsiaTheme="minorHAnsi" w:hAnsiTheme="minorHAnsi" w:cstheme="minorHAnsi"/>
          <w:lang w:eastAsia="en-US"/>
        </w:rPr>
        <w:t xml:space="preserve"> ust. 1 umowy</w:t>
      </w:r>
      <w:r w:rsidRPr="00A04DF8">
        <w:rPr>
          <w:rFonts w:asciiTheme="minorHAnsi" w:eastAsiaTheme="minorHAnsi" w:hAnsiTheme="minorHAnsi" w:cstheme="minorHAnsi"/>
          <w:lang w:eastAsia="en-US"/>
        </w:rPr>
        <w:t>. W szczególnych przypadkach, gdy wada lub usterka stanowi zagrożenie dla życia lub zdrowia ludzi lub szkodą bardzo dużych rozmiarach, Wykonawca zobowiązany jest do niezwłocznego zabezpieczenia miejsca awarii w celu usunięcia zagrożeń lub niedopuszczenia do powiększenia się szkody.</w:t>
      </w:r>
    </w:p>
    <w:p w14:paraId="6E38F7A7" w14:textId="0D480DFB" w:rsidR="008E5961" w:rsidRPr="00A04DF8" w:rsidRDefault="006D1313" w:rsidP="00BF305C">
      <w:pPr>
        <w:pStyle w:val="Akapitzlist"/>
        <w:numPr>
          <w:ilvl w:val="0"/>
          <w:numId w:val="13"/>
        </w:numPr>
        <w:autoSpaceDE w:val="0"/>
        <w:autoSpaceDN w:val="0"/>
        <w:ind w:left="284"/>
        <w:rPr>
          <w:rFonts w:asciiTheme="minorHAnsi" w:hAnsiTheme="minorHAnsi" w:cstheme="minorHAnsi"/>
        </w:rPr>
      </w:pPr>
      <w:r w:rsidRPr="00A04DF8">
        <w:rPr>
          <w:rFonts w:asciiTheme="minorHAnsi" w:hAnsiTheme="minorHAnsi" w:cstheme="minorHAnsi"/>
        </w:rPr>
        <w:t>Niewykonanie przeglądów gwarancyjnych w ciągu 12 miesięcy od dnia wykonania przedmiotu zamówienia a później w przeciągu 12 miesięcy od poprzedniego przeglądu gwarancyjnego powoduje naliczanie wykonawcy kar umownych za zwłokę w wysokości 100 zł za każdy dzień zwłoki. Jeżeli opóźnienie w wykonywaniu corocznych czynności przeglądów gwarancyjnych wyniesie ponad 30 dni Zamawiający ma prawo na koszt Wykonawcy dokonać przeglądu u innego podmiotu i obciążyć kosztami tego przeglądu Wykonawcę.</w:t>
      </w:r>
    </w:p>
    <w:p w14:paraId="7C6DB6FC" w14:textId="77777777" w:rsidR="008E5961" w:rsidRPr="00A04DF8" w:rsidRDefault="008E5961" w:rsidP="006D1313">
      <w:pPr>
        <w:pStyle w:val="Tekstpodstawowy"/>
        <w:jc w:val="center"/>
        <w:rPr>
          <w:rFonts w:asciiTheme="minorHAnsi" w:hAnsiTheme="minorHAnsi" w:cstheme="minorHAnsi"/>
          <w:sz w:val="22"/>
          <w:szCs w:val="22"/>
        </w:rPr>
      </w:pPr>
    </w:p>
    <w:p w14:paraId="7DE0D905" w14:textId="77777777" w:rsidR="008E5961" w:rsidRPr="00A04DF8" w:rsidRDefault="008E5961" w:rsidP="006D1313">
      <w:pPr>
        <w:pStyle w:val="Tekstpodstawowy"/>
        <w:jc w:val="center"/>
        <w:rPr>
          <w:rFonts w:asciiTheme="minorHAnsi" w:hAnsiTheme="minorHAnsi" w:cstheme="minorHAnsi"/>
          <w:sz w:val="22"/>
          <w:szCs w:val="22"/>
        </w:rPr>
      </w:pPr>
    </w:p>
    <w:p w14:paraId="3C88B6B0" w14:textId="1811CC8C" w:rsidR="006D1313" w:rsidRPr="00A04DF8" w:rsidRDefault="006D1313" w:rsidP="006D1313">
      <w:pPr>
        <w:pStyle w:val="Tekstpodstawowy"/>
        <w:jc w:val="center"/>
        <w:rPr>
          <w:rFonts w:asciiTheme="minorHAnsi" w:hAnsiTheme="minorHAnsi" w:cstheme="minorHAnsi"/>
          <w:sz w:val="22"/>
          <w:szCs w:val="22"/>
        </w:rPr>
      </w:pPr>
      <w:r w:rsidRPr="00A04DF8">
        <w:rPr>
          <w:rFonts w:asciiTheme="minorHAnsi" w:hAnsiTheme="minorHAnsi" w:cstheme="minorHAnsi"/>
          <w:sz w:val="22"/>
          <w:szCs w:val="22"/>
        </w:rPr>
        <w:t>§ 13</w:t>
      </w:r>
    </w:p>
    <w:p w14:paraId="63D553A7" w14:textId="7CC4DF15" w:rsidR="006D1313" w:rsidRPr="00A04DF8" w:rsidRDefault="006D1313" w:rsidP="006D1313">
      <w:pPr>
        <w:autoSpaceDE w:val="0"/>
        <w:autoSpaceDN w:val="0"/>
        <w:jc w:val="center"/>
        <w:rPr>
          <w:rFonts w:asciiTheme="minorHAnsi" w:hAnsiTheme="minorHAnsi" w:cstheme="minorHAnsi"/>
          <w:b/>
          <w:bCs/>
          <w:sz w:val="22"/>
          <w:szCs w:val="22"/>
        </w:rPr>
      </w:pPr>
      <w:r w:rsidRPr="00A04DF8">
        <w:rPr>
          <w:rFonts w:asciiTheme="minorHAnsi" w:hAnsiTheme="minorHAnsi" w:cstheme="minorHAnsi"/>
          <w:b/>
          <w:bCs/>
          <w:sz w:val="22"/>
          <w:szCs w:val="22"/>
        </w:rPr>
        <w:t>Odstąpienie od umowy</w:t>
      </w:r>
    </w:p>
    <w:p w14:paraId="27AF31AD" w14:textId="77777777" w:rsidR="005841AB" w:rsidRPr="00A04DF8" w:rsidRDefault="005841AB" w:rsidP="006D1313">
      <w:pPr>
        <w:autoSpaceDE w:val="0"/>
        <w:autoSpaceDN w:val="0"/>
        <w:jc w:val="center"/>
        <w:rPr>
          <w:rFonts w:asciiTheme="minorHAnsi" w:hAnsiTheme="minorHAnsi" w:cstheme="minorHAnsi"/>
          <w:sz w:val="22"/>
          <w:szCs w:val="22"/>
        </w:rPr>
      </w:pPr>
    </w:p>
    <w:p w14:paraId="70F7DEBF" w14:textId="77777777" w:rsidR="005841AB" w:rsidRPr="00A04DF8" w:rsidRDefault="005841AB" w:rsidP="005841AB">
      <w:pPr>
        <w:numPr>
          <w:ilvl w:val="0"/>
          <w:numId w:val="34"/>
        </w:numPr>
        <w:autoSpaceDE w:val="0"/>
        <w:autoSpaceDN w:val="0"/>
        <w:spacing w:line="276" w:lineRule="auto"/>
        <w:ind w:left="426" w:hanging="426"/>
        <w:contextualSpacing/>
        <w:rPr>
          <w:rFonts w:asciiTheme="minorHAnsi" w:eastAsiaTheme="minorHAnsi" w:hAnsiTheme="minorHAnsi" w:cstheme="minorHAnsi"/>
          <w:color w:val="000000"/>
          <w:sz w:val="22"/>
          <w:szCs w:val="22"/>
          <w:lang w:eastAsia="en-US"/>
        </w:rPr>
      </w:pPr>
      <w:r w:rsidRPr="00A04DF8">
        <w:rPr>
          <w:rFonts w:asciiTheme="minorHAnsi" w:eastAsiaTheme="minorHAnsi" w:hAnsiTheme="minorHAnsi" w:cstheme="minorHAnsi"/>
          <w:color w:val="000000"/>
          <w:sz w:val="22"/>
          <w:szCs w:val="22"/>
          <w:lang w:eastAsia="en-US"/>
        </w:rPr>
        <w:t>Zamawiający zastrzega sobie prawo do odstąpienia od umowy, jeżeli:</w:t>
      </w:r>
    </w:p>
    <w:p w14:paraId="70293CF8" w14:textId="6A5977D9" w:rsidR="005841AB" w:rsidRPr="00A04DF8" w:rsidRDefault="005841AB" w:rsidP="005841AB">
      <w:pPr>
        <w:numPr>
          <w:ilvl w:val="0"/>
          <w:numId w:val="35"/>
        </w:numPr>
        <w:autoSpaceDE w:val="0"/>
        <w:autoSpaceDN w:val="0"/>
        <w:spacing w:line="276" w:lineRule="auto"/>
        <w:ind w:left="851" w:hanging="425"/>
        <w:contextualSpacing/>
        <w:rPr>
          <w:rFonts w:asciiTheme="minorHAnsi" w:eastAsiaTheme="minorHAnsi" w:hAnsiTheme="minorHAnsi" w:cstheme="minorHAnsi"/>
          <w:color w:val="000000"/>
          <w:sz w:val="22"/>
          <w:szCs w:val="22"/>
          <w:lang w:eastAsia="en-US"/>
        </w:rPr>
      </w:pPr>
      <w:r w:rsidRPr="00A04DF8">
        <w:rPr>
          <w:rFonts w:asciiTheme="minorHAnsi" w:eastAsiaTheme="minorHAnsi" w:hAnsiTheme="minorHAnsi" w:cstheme="minorHAnsi"/>
          <w:color w:val="000000"/>
          <w:sz w:val="22"/>
          <w:szCs w:val="22"/>
          <w:lang w:eastAsia="en-US"/>
        </w:rPr>
        <w:t xml:space="preserve">Wykonawca realizuje </w:t>
      </w:r>
      <w:r w:rsidR="00DB59BE" w:rsidRPr="00A04DF8">
        <w:rPr>
          <w:rFonts w:asciiTheme="minorHAnsi" w:eastAsiaTheme="minorHAnsi" w:hAnsiTheme="minorHAnsi" w:cstheme="minorHAnsi"/>
          <w:color w:val="000000"/>
          <w:sz w:val="22"/>
          <w:szCs w:val="22"/>
          <w:lang w:eastAsia="en-US"/>
        </w:rPr>
        <w:t xml:space="preserve">przedmiot umowy </w:t>
      </w:r>
      <w:r w:rsidRPr="00A04DF8">
        <w:rPr>
          <w:rFonts w:asciiTheme="minorHAnsi" w:eastAsiaTheme="minorHAnsi" w:hAnsiTheme="minorHAnsi" w:cstheme="minorHAnsi"/>
          <w:color w:val="000000"/>
          <w:sz w:val="22"/>
          <w:szCs w:val="22"/>
          <w:lang w:eastAsia="en-US"/>
        </w:rPr>
        <w:t xml:space="preserve">zamówienia, </w:t>
      </w:r>
      <w:r w:rsidRPr="00A04DF8">
        <w:rPr>
          <w:rFonts w:asciiTheme="minorHAnsi" w:eastAsiaTheme="minorHAnsi" w:hAnsiTheme="minorHAnsi" w:cstheme="minorHAnsi"/>
          <w:color w:val="000000"/>
          <w:sz w:val="22"/>
          <w:szCs w:val="22"/>
          <w:lang w:eastAsia="en-US"/>
        </w:rPr>
        <w:br/>
        <w:t xml:space="preserve">w sposób niezgodny z dokumentacją projektową, wskazaniami Zamawiającego, wskazaniami </w:t>
      </w:r>
      <w:r w:rsidR="008E457F" w:rsidRPr="00A04DF8">
        <w:rPr>
          <w:rFonts w:asciiTheme="minorHAnsi" w:eastAsiaTheme="minorHAnsi" w:hAnsiTheme="minorHAnsi" w:cstheme="minorHAnsi"/>
          <w:color w:val="000000"/>
          <w:sz w:val="22"/>
          <w:szCs w:val="22"/>
          <w:lang w:eastAsia="en-US"/>
        </w:rPr>
        <w:t xml:space="preserve">kierownika budowy </w:t>
      </w:r>
      <w:r w:rsidRPr="00A04DF8">
        <w:rPr>
          <w:rFonts w:asciiTheme="minorHAnsi" w:eastAsiaTheme="minorHAnsi" w:hAnsiTheme="minorHAnsi" w:cstheme="minorHAnsi"/>
          <w:color w:val="000000"/>
          <w:sz w:val="22"/>
          <w:szCs w:val="22"/>
          <w:lang w:eastAsia="en-US"/>
        </w:rPr>
        <w:t xml:space="preserve"> lub postanowieniami umowy pomimo dwukrotnego wezwania Wykonawcy do zaniechania naruszeń i bezskutecznego upływu terminu wskazanego w tych wezwaniach</w:t>
      </w:r>
    </w:p>
    <w:p w14:paraId="7914F266" w14:textId="26CBD747" w:rsidR="005841AB" w:rsidRPr="00A04DF8" w:rsidRDefault="005841AB" w:rsidP="005841AB">
      <w:pPr>
        <w:numPr>
          <w:ilvl w:val="0"/>
          <w:numId w:val="35"/>
        </w:numPr>
        <w:autoSpaceDE w:val="0"/>
        <w:autoSpaceDN w:val="0"/>
        <w:spacing w:line="276" w:lineRule="auto"/>
        <w:ind w:left="851" w:hanging="425"/>
        <w:contextualSpacing/>
        <w:rPr>
          <w:rFonts w:asciiTheme="minorHAnsi" w:eastAsiaTheme="minorHAnsi" w:hAnsiTheme="minorHAnsi" w:cstheme="minorHAnsi"/>
          <w:color w:val="000000"/>
          <w:sz w:val="22"/>
          <w:szCs w:val="22"/>
          <w:lang w:eastAsia="en-US"/>
        </w:rPr>
      </w:pPr>
      <w:r w:rsidRPr="00A04DF8">
        <w:rPr>
          <w:rFonts w:asciiTheme="minorHAnsi" w:eastAsiaTheme="minorHAnsi" w:hAnsiTheme="minorHAnsi" w:cstheme="minorHAnsi"/>
          <w:color w:val="000000"/>
          <w:sz w:val="22"/>
          <w:szCs w:val="22"/>
          <w:lang w:eastAsia="en-US"/>
        </w:rPr>
        <w:t xml:space="preserve">gdy Wykonawca nie rozpoczął </w:t>
      </w:r>
      <w:r w:rsidR="00DB59BE" w:rsidRPr="00A04DF8">
        <w:rPr>
          <w:rFonts w:asciiTheme="minorHAnsi" w:eastAsiaTheme="minorHAnsi" w:hAnsiTheme="minorHAnsi" w:cstheme="minorHAnsi"/>
          <w:color w:val="000000"/>
          <w:sz w:val="22"/>
          <w:szCs w:val="22"/>
          <w:lang w:eastAsia="en-US"/>
        </w:rPr>
        <w:t>przedmiotu zamówienia</w:t>
      </w:r>
      <w:r w:rsidR="002F03B2" w:rsidRPr="00A04DF8">
        <w:rPr>
          <w:rFonts w:asciiTheme="minorHAnsi" w:eastAsiaTheme="minorHAnsi" w:hAnsiTheme="minorHAnsi" w:cstheme="minorHAnsi"/>
          <w:color w:val="000000"/>
          <w:sz w:val="22"/>
          <w:szCs w:val="22"/>
          <w:lang w:eastAsia="en-US"/>
        </w:rPr>
        <w:t xml:space="preserve"> </w:t>
      </w:r>
      <w:r w:rsidRPr="00A04DF8">
        <w:rPr>
          <w:rFonts w:asciiTheme="minorHAnsi" w:eastAsiaTheme="minorHAnsi" w:hAnsiTheme="minorHAnsi" w:cstheme="minorHAnsi"/>
          <w:color w:val="000000"/>
          <w:sz w:val="22"/>
          <w:szCs w:val="22"/>
          <w:lang w:eastAsia="en-US"/>
        </w:rPr>
        <w:t xml:space="preserve"> bez uzasadnionej przyczyny w okresie 10 dni od dnia przekazania mu placu budowy i nie podjął ich </w:t>
      </w:r>
      <w:r w:rsidRPr="00A04DF8">
        <w:rPr>
          <w:rFonts w:asciiTheme="minorHAnsi" w:eastAsiaTheme="minorHAnsi" w:hAnsiTheme="minorHAnsi" w:cstheme="minorHAnsi"/>
          <w:color w:val="000000"/>
          <w:sz w:val="22"/>
          <w:szCs w:val="22"/>
          <w:lang w:eastAsia="en-US"/>
        </w:rPr>
        <w:br/>
        <w:t>w terminie wyznaczonym przez Zamawiającego,</w:t>
      </w:r>
    </w:p>
    <w:p w14:paraId="33A41A15" w14:textId="77777777" w:rsidR="005841AB" w:rsidRPr="00A04DF8" w:rsidRDefault="005841AB" w:rsidP="005841AB">
      <w:pPr>
        <w:numPr>
          <w:ilvl w:val="0"/>
          <w:numId w:val="35"/>
        </w:numPr>
        <w:autoSpaceDE w:val="0"/>
        <w:autoSpaceDN w:val="0"/>
        <w:spacing w:line="276" w:lineRule="auto"/>
        <w:ind w:left="851" w:hanging="425"/>
        <w:contextualSpacing/>
        <w:rPr>
          <w:rFonts w:asciiTheme="minorHAnsi" w:eastAsiaTheme="minorHAnsi" w:hAnsiTheme="minorHAnsi" w:cstheme="minorHAnsi"/>
          <w:color w:val="000000"/>
          <w:sz w:val="22"/>
          <w:szCs w:val="22"/>
          <w:lang w:eastAsia="en-US"/>
        </w:rPr>
      </w:pPr>
      <w:r w:rsidRPr="00A04DF8">
        <w:rPr>
          <w:rFonts w:asciiTheme="minorHAnsi" w:eastAsiaTheme="minorHAnsi" w:hAnsiTheme="minorHAnsi" w:cstheme="minorHAnsi"/>
          <w:color w:val="000000"/>
          <w:sz w:val="22"/>
          <w:szCs w:val="22"/>
          <w:lang w:eastAsia="en-US"/>
        </w:rPr>
        <w:lastRenderedPageBreak/>
        <w:t xml:space="preserve">gdy zwłoka w wykonaniu przedmiotu zamówienia przekroczy 30 dni, </w:t>
      </w:r>
    </w:p>
    <w:p w14:paraId="3989682D" w14:textId="77777777" w:rsidR="005841AB" w:rsidRPr="00A04DF8" w:rsidRDefault="005841AB" w:rsidP="005841AB">
      <w:pPr>
        <w:numPr>
          <w:ilvl w:val="0"/>
          <w:numId w:val="35"/>
        </w:numPr>
        <w:autoSpaceDE w:val="0"/>
        <w:autoSpaceDN w:val="0"/>
        <w:spacing w:line="276" w:lineRule="auto"/>
        <w:ind w:left="851" w:hanging="425"/>
        <w:contextualSpacing/>
        <w:rPr>
          <w:rFonts w:asciiTheme="minorHAnsi" w:eastAsiaTheme="minorHAnsi" w:hAnsiTheme="minorHAnsi" w:cstheme="minorHAnsi"/>
          <w:color w:val="000000"/>
          <w:sz w:val="22"/>
          <w:szCs w:val="22"/>
          <w:lang w:eastAsia="en-US"/>
        </w:rPr>
      </w:pPr>
      <w:r w:rsidRPr="00A04DF8">
        <w:rPr>
          <w:rFonts w:asciiTheme="minorHAnsi" w:eastAsiaTheme="minorHAnsi" w:hAnsiTheme="minorHAnsi" w:cstheme="minorHAnsi"/>
          <w:color w:val="000000"/>
          <w:sz w:val="22"/>
          <w:szCs w:val="22"/>
          <w:lang w:eastAsia="en-US"/>
        </w:rPr>
        <w:t>gdy wykonawca bez zgody Zamawiającego przerwał realizację robót i przerwa trwa dłużej niż 10 dni,</w:t>
      </w:r>
    </w:p>
    <w:p w14:paraId="11F0F1A7" w14:textId="77777777" w:rsidR="005841AB" w:rsidRPr="00A04DF8" w:rsidRDefault="005841AB" w:rsidP="005841AB">
      <w:pPr>
        <w:numPr>
          <w:ilvl w:val="0"/>
          <w:numId w:val="35"/>
        </w:numPr>
        <w:autoSpaceDE w:val="0"/>
        <w:autoSpaceDN w:val="0"/>
        <w:spacing w:line="276" w:lineRule="auto"/>
        <w:ind w:left="851" w:hanging="425"/>
        <w:contextualSpacing/>
        <w:rPr>
          <w:rFonts w:asciiTheme="minorHAnsi" w:eastAsiaTheme="minorHAnsi" w:hAnsiTheme="minorHAnsi" w:cstheme="minorHAnsi"/>
          <w:color w:val="000000"/>
          <w:sz w:val="22"/>
          <w:szCs w:val="22"/>
          <w:lang w:eastAsia="en-US"/>
        </w:rPr>
      </w:pPr>
      <w:r w:rsidRPr="00A04DF8">
        <w:rPr>
          <w:rFonts w:asciiTheme="minorHAnsi" w:eastAsiaTheme="minorHAnsi" w:hAnsiTheme="minorHAnsi" w:cstheme="minorHAnsi"/>
          <w:color w:val="000000"/>
          <w:sz w:val="22"/>
          <w:szCs w:val="22"/>
          <w:lang w:eastAsia="en-US"/>
        </w:rPr>
        <w:t>wystąpiła konieczność co najmniej trzykrotnego dokonania przez Zamawiającego bezpośredniej zapłaty podwykonawcy lub dalszemu podwykonawcy,</w:t>
      </w:r>
    </w:p>
    <w:p w14:paraId="637359CD" w14:textId="77777777" w:rsidR="005841AB" w:rsidRPr="00A04DF8" w:rsidRDefault="005841AB" w:rsidP="005841AB">
      <w:pPr>
        <w:numPr>
          <w:ilvl w:val="0"/>
          <w:numId w:val="35"/>
        </w:numPr>
        <w:autoSpaceDE w:val="0"/>
        <w:autoSpaceDN w:val="0"/>
        <w:spacing w:line="276" w:lineRule="auto"/>
        <w:ind w:left="851" w:hanging="425"/>
        <w:contextualSpacing/>
        <w:rPr>
          <w:rFonts w:asciiTheme="minorHAnsi" w:eastAsiaTheme="minorHAnsi" w:hAnsiTheme="minorHAnsi" w:cstheme="minorHAnsi"/>
          <w:color w:val="000000"/>
          <w:sz w:val="22"/>
          <w:szCs w:val="22"/>
          <w:lang w:eastAsia="en-US"/>
        </w:rPr>
      </w:pPr>
      <w:r w:rsidRPr="00A04DF8">
        <w:rPr>
          <w:rFonts w:asciiTheme="minorHAnsi" w:eastAsiaTheme="minorHAnsi" w:hAnsiTheme="minorHAnsi" w:cstheme="minorHAnsi"/>
          <w:color w:val="000000"/>
          <w:sz w:val="22"/>
          <w:szCs w:val="22"/>
          <w:lang w:eastAsia="en-US"/>
        </w:rPr>
        <w:t>w przypadku wystąpienia okoliczności, o których mowa w art. 635 kodeksu cywilnego,</w:t>
      </w:r>
    </w:p>
    <w:p w14:paraId="5B48E7E9" w14:textId="45F72613" w:rsidR="005841AB" w:rsidRPr="00A04DF8" w:rsidRDefault="005841AB" w:rsidP="005841AB">
      <w:pPr>
        <w:numPr>
          <w:ilvl w:val="0"/>
          <w:numId w:val="35"/>
        </w:numPr>
        <w:autoSpaceDE w:val="0"/>
        <w:autoSpaceDN w:val="0"/>
        <w:spacing w:line="276" w:lineRule="auto"/>
        <w:ind w:left="851" w:hanging="425"/>
        <w:contextualSpacing/>
        <w:rPr>
          <w:rFonts w:asciiTheme="minorHAnsi" w:eastAsiaTheme="minorHAnsi" w:hAnsiTheme="minorHAnsi" w:cstheme="minorHAnsi"/>
          <w:color w:val="000000"/>
          <w:sz w:val="22"/>
          <w:szCs w:val="22"/>
          <w:lang w:eastAsia="en-US"/>
        </w:rPr>
      </w:pPr>
      <w:r w:rsidRPr="00A04DF8">
        <w:rPr>
          <w:rFonts w:asciiTheme="minorHAnsi" w:eastAsiaTheme="minorHAnsi" w:hAnsiTheme="minorHAnsi" w:cstheme="minorHAnsi"/>
          <w:color w:val="000000"/>
          <w:sz w:val="22"/>
          <w:szCs w:val="22"/>
          <w:lang w:eastAsia="en-US"/>
        </w:rPr>
        <w:t xml:space="preserve">w przypadku co najmniej dwukrotnego uchybienia obowiązkowi określonemu </w:t>
      </w:r>
      <w:r w:rsidRPr="00A04DF8">
        <w:rPr>
          <w:rFonts w:asciiTheme="minorHAnsi" w:eastAsiaTheme="minorHAnsi" w:hAnsiTheme="minorHAnsi" w:cstheme="minorHAnsi"/>
          <w:color w:val="000000"/>
          <w:sz w:val="22"/>
          <w:szCs w:val="22"/>
          <w:lang w:eastAsia="en-US"/>
        </w:rPr>
        <w:br/>
        <w:t xml:space="preserve">w § </w:t>
      </w:r>
      <w:r w:rsidR="001E7CAE" w:rsidRPr="00A04DF8">
        <w:rPr>
          <w:rFonts w:asciiTheme="minorHAnsi" w:eastAsiaTheme="minorHAnsi" w:hAnsiTheme="minorHAnsi" w:cstheme="minorHAnsi"/>
          <w:color w:val="000000"/>
          <w:sz w:val="22"/>
          <w:szCs w:val="22"/>
          <w:lang w:eastAsia="en-US"/>
        </w:rPr>
        <w:t>4</w:t>
      </w:r>
      <w:r w:rsidRPr="00A04DF8">
        <w:rPr>
          <w:rFonts w:asciiTheme="minorHAnsi" w:eastAsiaTheme="minorHAnsi" w:hAnsiTheme="minorHAnsi" w:cstheme="minorHAnsi"/>
          <w:color w:val="000000"/>
          <w:sz w:val="22"/>
          <w:szCs w:val="22"/>
          <w:lang w:eastAsia="en-US"/>
        </w:rPr>
        <w:t xml:space="preserve"> ust.</w:t>
      </w:r>
      <w:r w:rsidR="001E7CAE" w:rsidRPr="00A04DF8">
        <w:rPr>
          <w:rFonts w:asciiTheme="minorHAnsi" w:eastAsiaTheme="minorHAnsi" w:hAnsiTheme="minorHAnsi" w:cstheme="minorHAnsi"/>
          <w:color w:val="000000"/>
          <w:sz w:val="22"/>
          <w:szCs w:val="22"/>
          <w:lang w:eastAsia="en-US"/>
        </w:rPr>
        <w:t xml:space="preserve"> 13</w:t>
      </w:r>
      <w:r w:rsidRPr="00A04DF8">
        <w:rPr>
          <w:rFonts w:asciiTheme="minorHAnsi" w:eastAsiaTheme="minorHAnsi" w:hAnsiTheme="minorHAnsi" w:cstheme="minorHAnsi"/>
          <w:color w:val="000000"/>
          <w:sz w:val="22"/>
          <w:szCs w:val="22"/>
          <w:lang w:eastAsia="en-US"/>
        </w:rPr>
        <w:t>,</w:t>
      </w:r>
    </w:p>
    <w:p w14:paraId="16F5B8B4" w14:textId="1AF68710" w:rsidR="005841AB" w:rsidRPr="00A04DF8" w:rsidRDefault="005841AB" w:rsidP="005841AB">
      <w:pPr>
        <w:numPr>
          <w:ilvl w:val="0"/>
          <w:numId w:val="35"/>
        </w:numPr>
        <w:autoSpaceDE w:val="0"/>
        <w:autoSpaceDN w:val="0"/>
        <w:spacing w:line="276" w:lineRule="auto"/>
        <w:ind w:left="851" w:hanging="425"/>
        <w:contextualSpacing/>
        <w:rPr>
          <w:rFonts w:asciiTheme="minorHAnsi" w:eastAsiaTheme="minorHAnsi" w:hAnsiTheme="minorHAnsi" w:cstheme="minorHAnsi"/>
          <w:color w:val="000000"/>
          <w:sz w:val="22"/>
          <w:szCs w:val="22"/>
          <w:lang w:eastAsia="en-US"/>
        </w:rPr>
      </w:pPr>
      <w:r w:rsidRPr="00A04DF8">
        <w:rPr>
          <w:rFonts w:asciiTheme="minorHAnsi" w:eastAsiaTheme="minorHAnsi" w:hAnsiTheme="minorHAnsi" w:cstheme="minorHAnsi"/>
          <w:color w:val="000000"/>
          <w:sz w:val="22"/>
          <w:szCs w:val="22"/>
          <w:lang w:eastAsia="en-US"/>
        </w:rPr>
        <w:t>w przypadku co najmniej dwukrotnego niezłożenia oświadcze</w:t>
      </w:r>
      <w:r w:rsidR="006E5D22" w:rsidRPr="00A04DF8">
        <w:rPr>
          <w:rFonts w:asciiTheme="minorHAnsi" w:eastAsiaTheme="minorHAnsi" w:hAnsiTheme="minorHAnsi" w:cstheme="minorHAnsi"/>
          <w:color w:val="000000"/>
          <w:sz w:val="22"/>
          <w:szCs w:val="22"/>
          <w:lang w:eastAsia="en-US"/>
        </w:rPr>
        <w:t>nia</w:t>
      </w:r>
      <w:r w:rsidRPr="00A04DF8">
        <w:rPr>
          <w:rFonts w:asciiTheme="minorHAnsi" w:eastAsiaTheme="minorHAnsi" w:hAnsiTheme="minorHAnsi" w:cstheme="minorHAnsi"/>
          <w:color w:val="000000"/>
          <w:sz w:val="22"/>
          <w:szCs w:val="22"/>
          <w:lang w:eastAsia="en-US"/>
        </w:rPr>
        <w:t xml:space="preserve">, o których mowa w § </w:t>
      </w:r>
      <w:r w:rsidR="001E7CAE" w:rsidRPr="00A04DF8">
        <w:rPr>
          <w:rFonts w:asciiTheme="minorHAnsi" w:eastAsiaTheme="minorHAnsi" w:hAnsiTheme="minorHAnsi" w:cstheme="minorHAnsi"/>
          <w:color w:val="000000"/>
          <w:sz w:val="22"/>
          <w:szCs w:val="22"/>
          <w:lang w:eastAsia="en-US"/>
        </w:rPr>
        <w:t>4</w:t>
      </w:r>
      <w:r w:rsidRPr="00A04DF8">
        <w:rPr>
          <w:rFonts w:asciiTheme="minorHAnsi" w:eastAsiaTheme="minorHAnsi" w:hAnsiTheme="minorHAnsi" w:cstheme="minorHAnsi"/>
          <w:color w:val="000000"/>
          <w:sz w:val="22"/>
          <w:szCs w:val="22"/>
          <w:lang w:eastAsia="en-US"/>
        </w:rPr>
        <w:t xml:space="preserve"> ust. </w:t>
      </w:r>
      <w:r w:rsidR="001E7CAE" w:rsidRPr="00A04DF8">
        <w:rPr>
          <w:rFonts w:asciiTheme="minorHAnsi" w:eastAsiaTheme="minorHAnsi" w:hAnsiTheme="minorHAnsi" w:cstheme="minorHAnsi"/>
          <w:color w:val="000000"/>
          <w:sz w:val="22"/>
          <w:szCs w:val="22"/>
          <w:lang w:eastAsia="en-US"/>
        </w:rPr>
        <w:t>15</w:t>
      </w:r>
      <w:r w:rsidRPr="00A04DF8">
        <w:rPr>
          <w:rFonts w:asciiTheme="minorHAnsi" w:eastAsiaTheme="minorHAnsi" w:hAnsiTheme="minorHAnsi" w:cstheme="minorHAnsi"/>
          <w:color w:val="000000"/>
          <w:sz w:val="22"/>
          <w:szCs w:val="22"/>
          <w:lang w:eastAsia="en-US"/>
        </w:rPr>
        <w:t xml:space="preserve">, pomimo powtórnego wezwania. </w:t>
      </w:r>
    </w:p>
    <w:p w14:paraId="6BBB89CF" w14:textId="77777777" w:rsidR="005841AB" w:rsidRPr="00A04DF8" w:rsidRDefault="005841AB" w:rsidP="005841AB">
      <w:pPr>
        <w:numPr>
          <w:ilvl w:val="0"/>
          <w:numId w:val="34"/>
        </w:numPr>
        <w:autoSpaceDE w:val="0"/>
        <w:autoSpaceDN w:val="0"/>
        <w:spacing w:line="276" w:lineRule="auto"/>
        <w:ind w:left="426" w:hanging="426"/>
        <w:contextualSpacing/>
        <w:rPr>
          <w:rFonts w:asciiTheme="minorHAnsi" w:eastAsiaTheme="minorHAnsi" w:hAnsiTheme="minorHAnsi" w:cstheme="minorHAnsi"/>
          <w:color w:val="000000"/>
          <w:sz w:val="22"/>
          <w:szCs w:val="22"/>
          <w:lang w:eastAsia="en-US"/>
        </w:rPr>
      </w:pPr>
      <w:r w:rsidRPr="00A04DF8">
        <w:rPr>
          <w:rFonts w:asciiTheme="minorHAnsi" w:eastAsiaTheme="minorHAnsi" w:hAnsiTheme="minorHAnsi" w:cstheme="minorHAnsi"/>
          <w:color w:val="000000"/>
          <w:sz w:val="22"/>
          <w:szCs w:val="22"/>
          <w:lang w:eastAsia="en-US"/>
        </w:rPr>
        <w:t xml:space="preserve">W przypadkach określonych w ust. 1, odstąpienie od umowy może nastąpić </w:t>
      </w:r>
      <w:r w:rsidRPr="00A04DF8">
        <w:rPr>
          <w:rFonts w:asciiTheme="minorHAnsi" w:eastAsiaTheme="minorHAnsi" w:hAnsiTheme="minorHAnsi" w:cstheme="minorHAnsi"/>
          <w:color w:val="000000"/>
          <w:sz w:val="22"/>
          <w:szCs w:val="22"/>
          <w:lang w:eastAsia="en-US"/>
        </w:rPr>
        <w:br/>
        <w:t xml:space="preserve">w terminie 30 dni od powzięcia wiadomości o zaistnieniu okoliczności, o których mowa w ust. 1. </w:t>
      </w:r>
    </w:p>
    <w:p w14:paraId="14A2C1CA" w14:textId="77777777" w:rsidR="005841AB" w:rsidRPr="00A04DF8" w:rsidRDefault="005841AB" w:rsidP="005841AB">
      <w:pPr>
        <w:numPr>
          <w:ilvl w:val="0"/>
          <w:numId w:val="34"/>
        </w:numPr>
        <w:autoSpaceDE w:val="0"/>
        <w:autoSpaceDN w:val="0"/>
        <w:spacing w:line="276" w:lineRule="auto"/>
        <w:ind w:left="426" w:hanging="426"/>
        <w:contextualSpacing/>
        <w:rPr>
          <w:rFonts w:asciiTheme="minorHAnsi" w:eastAsiaTheme="minorHAnsi" w:hAnsiTheme="minorHAnsi" w:cstheme="minorHAnsi"/>
          <w:color w:val="000000"/>
          <w:sz w:val="22"/>
          <w:szCs w:val="22"/>
          <w:lang w:eastAsia="en-US"/>
        </w:rPr>
      </w:pPr>
      <w:r w:rsidRPr="00A04DF8">
        <w:rPr>
          <w:rFonts w:asciiTheme="minorHAnsi" w:eastAsiaTheme="minorHAnsi" w:hAnsiTheme="minorHAnsi" w:cstheme="minorHAnsi"/>
          <w:color w:val="000000"/>
          <w:sz w:val="22"/>
          <w:szCs w:val="22"/>
          <w:lang w:eastAsia="en-US"/>
        </w:rPr>
        <w:t>Odstąpienie od umowy powinno nastąpić w formie pisemnej lub formie elektronicznej pod rygorem nieważności takiego odstąpienia i powinno zawierać uzasadnienie.</w:t>
      </w:r>
    </w:p>
    <w:p w14:paraId="42F111F6" w14:textId="77777777" w:rsidR="005841AB" w:rsidRPr="00A04DF8" w:rsidRDefault="005841AB" w:rsidP="005841AB">
      <w:pPr>
        <w:numPr>
          <w:ilvl w:val="0"/>
          <w:numId w:val="34"/>
        </w:numPr>
        <w:autoSpaceDE w:val="0"/>
        <w:autoSpaceDN w:val="0"/>
        <w:spacing w:line="276" w:lineRule="auto"/>
        <w:ind w:left="426" w:hanging="426"/>
        <w:contextualSpacing/>
        <w:rPr>
          <w:rFonts w:asciiTheme="minorHAnsi" w:eastAsiaTheme="minorHAnsi" w:hAnsiTheme="minorHAnsi" w:cstheme="minorHAnsi"/>
          <w:color w:val="000000"/>
          <w:sz w:val="22"/>
          <w:szCs w:val="22"/>
          <w:lang w:eastAsia="en-US"/>
        </w:rPr>
      </w:pPr>
      <w:r w:rsidRPr="00A04DF8">
        <w:rPr>
          <w:rFonts w:asciiTheme="minorHAnsi" w:eastAsiaTheme="minorHAnsi" w:hAnsiTheme="minorHAnsi" w:cstheme="minorHAnsi"/>
          <w:color w:val="000000"/>
          <w:sz w:val="22"/>
          <w:szCs w:val="22"/>
          <w:lang w:eastAsia="en-US"/>
        </w:rPr>
        <w:t>W wypadku odstąpienia od umowy, Wykonawcę oraz Zamawiającego obciążają następujące obowiązki szczegółowe:</w:t>
      </w:r>
    </w:p>
    <w:p w14:paraId="354AF152" w14:textId="77777777" w:rsidR="005841AB" w:rsidRPr="00A04DF8" w:rsidRDefault="005841AB" w:rsidP="005841AB">
      <w:pPr>
        <w:numPr>
          <w:ilvl w:val="0"/>
          <w:numId w:val="36"/>
        </w:numPr>
        <w:autoSpaceDE w:val="0"/>
        <w:autoSpaceDN w:val="0"/>
        <w:spacing w:line="276" w:lineRule="auto"/>
        <w:ind w:left="851" w:hanging="425"/>
        <w:contextualSpacing/>
        <w:rPr>
          <w:rFonts w:asciiTheme="minorHAnsi" w:eastAsiaTheme="minorHAnsi" w:hAnsiTheme="minorHAnsi" w:cstheme="minorHAnsi"/>
          <w:color w:val="000000"/>
          <w:sz w:val="22"/>
          <w:szCs w:val="22"/>
          <w:lang w:eastAsia="en-US"/>
        </w:rPr>
      </w:pPr>
      <w:r w:rsidRPr="00A04DF8">
        <w:rPr>
          <w:rFonts w:asciiTheme="minorHAnsi" w:eastAsiaTheme="minorHAnsi" w:hAnsiTheme="minorHAnsi" w:cstheme="minorHAnsi"/>
          <w:color w:val="000000"/>
          <w:sz w:val="22"/>
          <w:szCs w:val="22"/>
          <w:lang w:eastAsia="en-US"/>
        </w:rPr>
        <w:t>w terminie wspólnie uzgodnionym przez Strony, ale nie dłuższym niż 14 dni od daty odstąpienia od umowy, Wykonawca, przy udziale Zamawiającego, sporządzi szczegółowy protokół inwentaryzacji robót w toku, według stanu na dzień odstąpienia.</w:t>
      </w:r>
    </w:p>
    <w:p w14:paraId="1718A04C" w14:textId="63EE894B" w:rsidR="005841AB" w:rsidRPr="00A04DF8" w:rsidRDefault="005841AB" w:rsidP="005841AB">
      <w:pPr>
        <w:numPr>
          <w:ilvl w:val="0"/>
          <w:numId w:val="36"/>
        </w:numPr>
        <w:autoSpaceDE w:val="0"/>
        <w:autoSpaceDN w:val="0"/>
        <w:spacing w:line="276" w:lineRule="auto"/>
        <w:ind w:left="851" w:hanging="425"/>
        <w:contextualSpacing/>
        <w:rPr>
          <w:rFonts w:asciiTheme="minorHAnsi" w:eastAsiaTheme="minorHAnsi" w:hAnsiTheme="minorHAnsi" w:cstheme="minorHAnsi"/>
          <w:color w:val="000000"/>
          <w:sz w:val="22"/>
          <w:szCs w:val="22"/>
          <w:lang w:eastAsia="en-US"/>
        </w:rPr>
      </w:pPr>
      <w:r w:rsidRPr="00A04DF8">
        <w:rPr>
          <w:rFonts w:asciiTheme="minorHAnsi" w:eastAsiaTheme="minorHAnsi" w:hAnsiTheme="minorHAnsi" w:cstheme="minorHAnsi"/>
          <w:color w:val="000000"/>
          <w:sz w:val="22"/>
          <w:szCs w:val="22"/>
          <w:lang w:eastAsia="en-US"/>
        </w:rPr>
        <w:t xml:space="preserve">Wykonawca niezwłocznie, a najpóźniej w terminie 3 dni od dnia odstąpienia od umowy, zabezpieczy przerwane roboty w uzgodnieniu z </w:t>
      </w:r>
      <w:r w:rsidR="008E457F" w:rsidRPr="00A04DF8">
        <w:rPr>
          <w:rFonts w:asciiTheme="minorHAnsi" w:eastAsiaTheme="minorHAnsi" w:hAnsiTheme="minorHAnsi" w:cstheme="minorHAnsi"/>
          <w:color w:val="000000"/>
          <w:sz w:val="22"/>
          <w:szCs w:val="22"/>
          <w:lang w:eastAsia="en-US"/>
        </w:rPr>
        <w:t xml:space="preserve">Kierownika Budowy </w:t>
      </w:r>
      <w:r w:rsidRPr="00A04DF8">
        <w:rPr>
          <w:rFonts w:asciiTheme="minorHAnsi" w:eastAsiaTheme="minorHAnsi" w:hAnsiTheme="minorHAnsi" w:cstheme="minorHAnsi"/>
          <w:color w:val="000000"/>
          <w:sz w:val="22"/>
          <w:szCs w:val="22"/>
          <w:lang w:eastAsia="en-US"/>
        </w:rPr>
        <w:t xml:space="preserve"> na koszt tej strony, z której winy nastąpiło odstąpienie od umowy.</w:t>
      </w:r>
    </w:p>
    <w:p w14:paraId="26CA3E5B" w14:textId="77777777" w:rsidR="005841AB" w:rsidRPr="00A04DF8" w:rsidRDefault="005841AB" w:rsidP="005841AB">
      <w:pPr>
        <w:numPr>
          <w:ilvl w:val="0"/>
          <w:numId w:val="36"/>
        </w:numPr>
        <w:autoSpaceDE w:val="0"/>
        <w:autoSpaceDN w:val="0"/>
        <w:spacing w:line="276" w:lineRule="auto"/>
        <w:ind w:left="851" w:hanging="425"/>
        <w:contextualSpacing/>
        <w:rPr>
          <w:rFonts w:asciiTheme="minorHAnsi" w:eastAsiaTheme="minorHAnsi" w:hAnsiTheme="minorHAnsi" w:cstheme="minorHAnsi"/>
          <w:color w:val="000000"/>
          <w:sz w:val="22"/>
          <w:szCs w:val="22"/>
          <w:lang w:eastAsia="en-US"/>
        </w:rPr>
      </w:pPr>
      <w:r w:rsidRPr="00A04DF8">
        <w:rPr>
          <w:rFonts w:asciiTheme="minorHAnsi" w:eastAsiaTheme="minorHAnsi" w:hAnsiTheme="minorHAnsi" w:cstheme="minorHAnsi"/>
          <w:color w:val="000000"/>
          <w:sz w:val="22"/>
          <w:szCs w:val="22"/>
          <w:lang w:eastAsia="en-US"/>
        </w:rPr>
        <w:t>Wykonawca w terminie 7 dni od dnia odstąpienia od umowy sporządzi wykaz materiałów według stanu na dzień odstąpienia od umowy, które nie mogą być wykorzystane przez Wykonawcę do realizacji innych robót nieobjętych umową,</w:t>
      </w:r>
    </w:p>
    <w:p w14:paraId="37C6EC1F" w14:textId="77777777" w:rsidR="005841AB" w:rsidRPr="00A04DF8" w:rsidRDefault="005841AB" w:rsidP="005841AB">
      <w:pPr>
        <w:numPr>
          <w:ilvl w:val="0"/>
          <w:numId w:val="36"/>
        </w:numPr>
        <w:autoSpaceDE w:val="0"/>
        <w:autoSpaceDN w:val="0"/>
        <w:spacing w:line="276" w:lineRule="auto"/>
        <w:ind w:left="851" w:hanging="425"/>
        <w:contextualSpacing/>
        <w:rPr>
          <w:rFonts w:asciiTheme="minorHAnsi" w:eastAsiaTheme="minorHAnsi" w:hAnsiTheme="minorHAnsi" w:cstheme="minorHAnsi"/>
          <w:color w:val="000000"/>
          <w:sz w:val="22"/>
          <w:szCs w:val="22"/>
          <w:lang w:eastAsia="en-US"/>
        </w:rPr>
      </w:pPr>
      <w:r w:rsidRPr="00A04DF8">
        <w:rPr>
          <w:rFonts w:asciiTheme="minorHAnsi" w:eastAsiaTheme="minorHAnsi" w:hAnsiTheme="minorHAnsi" w:cstheme="minorHAnsi"/>
          <w:color w:val="000000"/>
          <w:sz w:val="22"/>
          <w:szCs w:val="22"/>
          <w:lang w:eastAsia="en-US"/>
        </w:rPr>
        <w:t>Wykonawca niezwłocznie, a najpóźniej w terminie 7 dni roboczych od daty odstąpienia od umowy, zgłosi do odbioru roboty przerwane i roboty zabezpieczające.</w:t>
      </w:r>
    </w:p>
    <w:p w14:paraId="655D2A8A" w14:textId="77777777" w:rsidR="005841AB" w:rsidRPr="00A04DF8" w:rsidRDefault="005841AB" w:rsidP="005841AB">
      <w:pPr>
        <w:numPr>
          <w:ilvl w:val="0"/>
          <w:numId w:val="36"/>
        </w:numPr>
        <w:autoSpaceDE w:val="0"/>
        <w:autoSpaceDN w:val="0"/>
        <w:spacing w:line="276" w:lineRule="auto"/>
        <w:ind w:left="851" w:hanging="425"/>
        <w:contextualSpacing/>
        <w:rPr>
          <w:rFonts w:asciiTheme="minorHAnsi" w:eastAsiaTheme="minorHAnsi" w:hAnsiTheme="minorHAnsi" w:cstheme="minorHAnsi"/>
          <w:color w:val="000000"/>
          <w:sz w:val="22"/>
          <w:szCs w:val="22"/>
          <w:lang w:eastAsia="en-US"/>
        </w:rPr>
      </w:pPr>
      <w:r w:rsidRPr="00A04DF8">
        <w:rPr>
          <w:rFonts w:asciiTheme="minorHAnsi" w:eastAsiaTheme="minorHAnsi" w:hAnsiTheme="minorHAnsi" w:cstheme="minorHAnsi"/>
          <w:color w:val="000000"/>
          <w:sz w:val="22"/>
          <w:szCs w:val="22"/>
          <w:lang w:eastAsia="en-US"/>
        </w:rPr>
        <w:t>Wykonawca niezwłocznie, a najpóźniej w terminie 30 dni od daty odstąpienia od umowy, usunie z placu budowy urządzenia zaplecza przez niego dostarczone lub wzniesione.</w:t>
      </w:r>
    </w:p>
    <w:p w14:paraId="4235E2B3" w14:textId="77777777" w:rsidR="005841AB" w:rsidRPr="00A04DF8" w:rsidRDefault="005841AB" w:rsidP="005841AB">
      <w:pPr>
        <w:numPr>
          <w:ilvl w:val="0"/>
          <w:numId w:val="36"/>
        </w:numPr>
        <w:autoSpaceDE w:val="0"/>
        <w:autoSpaceDN w:val="0"/>
        <w:spacing w:line="276" w:lineRule="auto"/>
        <w:ind w:left="851" w:hanging="425"/>
        <w:contextualSpacing/>
        <w:rPr>
          <w:rFonts w:asciiTheme="minorHAnsi" w:eastAsiaTheme="minorHAnsi" w:hAnsiTheme="minorHAnsi" w:cstheme="minorHAnsi"/>
          <w:color w:val="000000"/>
          <w:sz w:val="22"/>
          <w:szCs w:val="22"/>
          <w:lang w:eastAsia="en-US"/>
        </w:rPr>
      </w:pPr>
      <w:r w:rsidRPr="00A04DF8">
        <w:rPr>
          <w:rFonts w:asciiTheme="minorHAnsi" w:eastAsiaTheme="minorHAnsi" w:hAnsiTheme="minorHAnsi" w:cstheme="minorHAnsi"/>
          <w:color w:val="000000"/>
          <w:sz w:val="22"/>
          <w:szCs w:val="22"/>
          <w:lang w:eastAsia="en-US"/>
        </w:rPr>
        <w:t>Wykonawca natychmiast wstrzyma wykonywanie robót, poza mającymi na celu ochronę życia i własności, i zabezpieczy przerwane roboty oraz zabezpieczy teren budowy i opuścić go najpóźniej w terminie wskazanym przez Zamawiającego.</w:t>
      </w:r>
    </w:p>
    <w:p w14:paraId="2846BC74" w14:textId="77777777" w:rsidR="005841AB" w:rsidRPr="00A04DF8" w:rsidRDefault="005841AB" w:rsidP="005841AB">
      <w:pPr>
        <w:numPr>
          <w:ilvl w:val="0"/>
          <w:numId w:val="36"/>
        </w:numPr>
        <w:autoSpaceDE w:val="0"/>
        <w:autoSpaceDN w:val="0"/>
        <w:spacing w:line="276" w:lineRule="auto"/>
        <w:ind w:left="851" w:hanging="425"/>
        <w:contextualSpacing/>
        <w:rPr>
          <w:rFonts w:asciiTheme="minorHAnsi" w:eastAsiaTheme="minorHAnsi" w:hAnsiTheme="minorHAnsi" w:cstheme="minorHAnsi"/>
          <w:color w:val="000000"/>
          <w:sz w:val="22"/>
          <w:szCs w:val="22"/>
          <w:lang w:eastAsia="en-US"/>
        </w:rPr>
      </w:pPr>
      <w:r w:rsidRPr="00A04DF8">
        <w:rPr>
          <w:rFonts w:asciiTheme="minorHAnsi" w:eastAsiaTheme="minorHAnsi" w:hAnsiTheme="minorHAnsi" w:cstheme="minorHAnsi"/>
          <w:color w:val="000000"/>
          <w:sz w:val="22"/>
          <w:szCs w:val="22"/>
          <w:lang w:eastAsia="en-US"/>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3CB8764C" w14:textId="77777777" w:rsidR="005841AB" w:rsidRPr="00A04DF8" w:rsidRDefault="005841AB" w:rsidP="005841AB">
      <w:pPr>
        <w:numPr>
          <w:ilvl w:val="0"/>
          <w:numId w:val="34"/>
        </w:numPr>
        <w:autoSpaceDE w:val="0"/>
        <w:autoSpaceDN w:val="0"/>
        <w:spacing w:line="276" w:lineRule="auto"/>
        <w:ind w:left="426" w:hanging="426"/>
        <w:contextualSpacing/>
        <w:rPr>
          <w:rFonts w:asciiTheme="minorHAnsi" w:eastAsiaTheme="minorHAnsi" w:hAnsiTheme="minorHAnsi" w:cstheme="minorHAnsi"/>
          <w:color w:val="000000"/>
          <w:sz w:val="22"/>
          <w:szCs w:val="22"/>
          <w:lang w:eastAsia="ar-SA"/>
        </w:rPr>
      </w:pPr>
      <w:r w:rsidRPr="00A04DF8">
        <w:rPr>
          <w:rFonts w:asciiTheme="minorHAnsi" w:eastAsiaTheme="minorHAnsi" w:hAnsiTheme="minorHAnsi" w:cstheme="minorHAnsi"/>
          <w:color w:val="000000"/>
          <w:sz w:val="22"/>
          <w:szCs w:val="22"/>
          <w:lang w:eastAsia="en-US"/>
        </w:rP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w:t>
      </w:r>
      <w:r w:rsidRPr="00A04DF8">
        <w:rPr>
          <w:rFonts w:asciiTheme="minorHAnsi" w:eastAsiaTheme="minorHAnsi" w:hAnsiTheme="minorHAnsi" w:cstheme="minorHAnsi"/>
          <w:color w:val="000000"/>
          <w:sz w:val="22"/>
          <w:szCs w:val="22"/>
          <w:lang w:eastAsia="en-US"/>
        </w:rPr>
        <w:br/>
        <w:t>i urządzenia nienadające się do wbudowania w inny obiekt.</w:t>
      </w:r>
    </w:p>
    <w:p w14:paraId="0B9F1861" w14:textId="27979FAE" w:rsidR="005841AB" w:rsidRPr="00A04DF8" w:rsidRDefault="005841AB" w:rsidP="005841AB">
      <w:pPr>
        <w:numPr>
          <w:ilvl w:val="0"/>
          <w:numId w:val="34"/>
        </w:numPr>
        <w:autoSpaceDE w:val="0"/>
        <w:autoSpaceDN w:val="0"/>
        <w:spacing w:line="276" w:lineRule="auto"/>
        <w:ind w:left="426" w:hanging="426"/>
        <w:rPr>
          <w:rFonts w:asciiTheme="minorHAnsi" w:eastAsiaTheme="minorHAnsi" w:hAnsiTheme="minorHAnsi" w:cstheme="minorHAnsi"/>
          <w:color w:val="000000"/>
          <w:sz w:val="22"/>
          <w:szCs w:val="22"/>
          <w:lang w:eastAsia="en-US"/>
        </w:rPr>
      </w:pPr>
      <w:r w:rsidRPr="00A04DF8">
        <w:rPr>
          <w:rFonts w:asciiTheme="minorHAnsi" w:eastAsiaTheme="minorHAnsi" w:hAnsiTheme="minorHAnsi" w:cstheme="minorHAnsi"/>
          <w:color w:val="000000"/>
          <w:sz w:val="22"/>
          <w:szCs w:val="22"/>
          <w:lang w:eastAsia="en-US"/>
        </w:rPr>
        <w:t>W przypadku braku współdziałania ze strony wykonawcy i niewykonywania przez niego obowiązków wynikających z ust. 4 czynności te przeprowadzi lub zorganizuje zamawiający i obciąży ich kosztami wykonawcę.</w:t>
      </w:r>
    </w:p>
    <w:p w14:paraId="7ED5AB07" w14:textId="77777777" w:rsidR="00AD2972" w:rsidRPr="00A04DF8" w:rsidRDefault="00AD2972" w:rsidP="00AD2972">
      <w:pPr>
        <w:autoSpaceDE w:val="0"/>
        <w:autoSpaceDN w:val="0"/>
        <w:spacing w:line="276" w:lineRule="auto"/>
        <w:ind w:left="426"/>
        <w:rPr>
          <w:rFonts w:asciiTheme="minorHAnsi" w:eastAsiaTheme="minorHAnsi" w:hAnsiTheme="minorHAnsi" w:cstheme="minorHAnsi"/>
          <w:color w:val="000000"/>
          <w:sz w:val="22"/>
          <w:szCs w:val="22"/>
          <w:lang w:eastAsia="en-US"/>
        </w:rPr>
      </w:pPr>
    </w:p>
    <w:p w14:paraId="396A01BF" w14:textId="77777777" w:rsidR="0078651D" w:rsidRPr="00A04DF8" w:rsidRDefault="0078651D" w:rsidP="006D1313">
      <w:pPr>
        <w:pStyle w:val="Tekstpodstawowy"/>
        <w:jc w:val="center"/>
        <w:rPr>
          <w:rFonts w:asciiTheme="minorHAnsi" w:hAnsiTheme="minorHAnsi" w:cstheme="minorHAnsi"/>
          <w:sz w:val="22"/>
          <w:szCs w:val="22"/>
        </w:rPr>
      </w:pPr>
    </w:p>
    <w:p w14:paraId="6656408D" w14:textId="77777777" w:rsidR="0078651D" w:rsidRDefault="0078651D" w:rsidP="006D1313">
      <w:pPr>
        <w:pStyle w:val="Tekstpodstawowy"/>
        <w:jc w:val="center"/>
        <w:rPr>
          <w:rFonts w:asciiTheme="minorHAnsi" w:hAnsiTheme="minorHAnsi" w:cstheme="minorHAnsi"/>
          <w:sz w:val="22"/>
          <w:szCs w:val="22"/>
        </w:rPr>
      </w:pPr>
    </w:p>
    <w:p w14:paraId="0091E861" w14:textId="77777777" w:rsidR="0038061B" w:rsidRDefault="0038061B" w:rsidP="006D1313">
      <w:pPr>
        <w:pStyle w:val="Tekstpodstawowy"/>
        <w:jc w:val="center"/>
        <w:rPr>
          <w:rFonts w:asciiTheme="minorHAnsi" w:hAnsiTheme="minorHAnsi" w:cstheme="minorHAnsi"/>
          <w:sz w:val="22"/>
          <w:szCs w:val="22"/>
        </w:rPr>
      </w:pPr>
    </w:p>
    <w:p w14:paraId="4433567A" w14:textId="77777777" w:rsidR="0038061B" w:rsidRPr="00A04DF8" w:rsidRDefault="0038061B" w:rsidP="006D1313">
      <w:pPr>
        <w:pStyle w:val="Tekstpodstawowy"/>
        <w:jc w:val="center"/>
        <w:rPr>
          <w:rFonts w:asciiTheme="minorHAnsi" w:hAnsiTheme="minorHAnsi" w:cstheme="minorHAnsi"/>
          <w:sz w:val="22"/>
          <w:szCs w:val="22"/>
        </w:rPr>
      </w:pPr>
    </w:p>
    <w:p w14:paraId="4DA0CCEF" w14:textId="77777777" w:rsidR="0078651D" w:rsidRPr="00A04DF8" w:rsidRDefault="0078651D" w:rsidP="006D1313">
      <w:pPr>
        <w:pStyle w:val="Tekstpodstawowy"/>
        <w:jc w:val="center"/>
        <w:rPr>
          <w:rFonts w:asciiTheme="minorHAnsi" w:hAnsiTheme="minorHAnsi" w:cstheme="minorHAnsi"/>
          <w:sz w:val="22"/>
          <w:szCs w:val="22"/>
        </w:rPr>
      </w:pPr>
    </w:p>
    <w:p w14:paraId="78F953D2" w14:textId="15F75C68" w:rsidR="006D1313" w:rsidRPr="00A04DF8" w:rsidRDefault="006D1313" w:rsidP="006D1313">
      <w:pPr>
        <w:pStyle w:val="Tekstpodstawowy"/>
        <w:jc w:val="center"/>
        <w:rPr>
          <w:rFonts w:asciiTheme="minorHAnsi" w:hAnsiTheme="minorHAnsi" w:cstheme="minorHAnsi"/>
          <w:sz w:val="22"/>
          <w:szCs w:val="22"/>
        </w:rPr>
      </w:pPr>
      <w:r w:rsidRPr="00A04DF8">
        <w:rPr>
          <w:rFonts w:asciiTheme="minorHAnsi" w:hAnsiTheme="minorHAnsi" w:cstheme="minorHAnsi"/>
          <w:sz w:val="22"/>
          <w:szCs w:val="22"/>
        </w:rPr>
        <w:t>§ 14</w:t>
      </w:r>
    </w:p>
    <w:p w14:paraId="10118904" w14:textId="77777777" w:rsidR="006D1313" w:rsidRPr="00A04DF8" w:rsidRDefault="006D1313" w:rsidP="006D1313">
      <w:pPr>
        <w:pStyle w:val="Tekstpodstawowy"/>
        <w:jc w:val="center"/>
        <w:rPr>
          <w:rFonts w:asciiTheme="minorHAnsi" w:hAnsiTheme="minorHAnsi" w:cstheme="minorHAnsi"/>
          <w:b/>
          <w:bCs/>
          <w:sz w:val="22"/>
          <w:szCs w:val="22"/>
        </w:rPr>
      </w:pPr>
      <w:r w:rsidRPr="00A04DF8">
        <w:rPr>
          <w:rFonts w:asciiTheme="minorHAnsi" w:hAnsiTheme="minorHAnsi" w:cstheme="minorHAnsi"/>
          <w:b/>
          <w:bCs/>
          <w:sz w:val="22"/>
          <w:szCs w:val="22"/>
        </w:rPr>
        <w:t>Postanowienia końcowe</w:t>
      </w:r>
    </w:p>
    <w:p w14:paraId="0BC21D52" w14:textId="77777777" w:rsidR="006D1313" w:rsidRPr="00A04DF8" w:rsidRDefault="006D1313" w:rsidP="006D1313">
      <w:pPr>
        <w:pStyle w:val="Tekstpodstawowy"/>
        <w:jc w:val="center"/>
        <w:rPr>
          <w:rFonts w:asciiTheme="minorHAnsi" w:hAnsiTheme="minorHAnsi" w:cstheme="minorHAnsi"/>
          <w:sz w:val="22"/>
          <w:szCs w:val="22"/>
        </w:rPr>
      </w:pPr>
    </w:p>
    <w:p w14:paraId="30EB957A" w14:textId="6F5D2427" w:rsidR="006D1313" w:rsidRPr="00A04DF8" w:rsidRDefault="006D1313" w:rsidP="00B70A23">
      <w:pPr>
        <w:pStyle w:val="Tekstpodstawowy"/>
        <w:numPr>
          <w:ilvl w:val="0"/>
          <w:numId w:val="17"/>
        </w:numPr>
        <w:spacing w:line="276" w:lineRule="auto"/>
        <w:ind w:left="426"/>
        <w:jc w:val="both"/>
        <w:rPr>
          <w:rFonts w:asciiTheme="minorHAnsi" w:hAnsiTheme="minorHAnsi" w:cstheme="minorHAnsi"/>
          <w:sz w:val="22"/>
          <w:szCs w:val="22"/>
        </w:rPr>
      </w:pPr>
      <w:r w:rsidRPr="00A04DF8">
        <w:rPr>
          <w:rFonts w:asciiTheme="minorHAnsi" w:hAnsiTheme="minorHAnsi" w:cstheme="minorHAnsi"/>
          <w:sz w:val="22"/>
          <w:szCs w:val="22"/>
        </w:rPr>
        <w:t>Zmiana i uzupełnienie postanowień zawartej umowy może nastąpić za zgodą obu stron wyrażoną na piśmie pod rygorem nieważności takiej zmiany.</w:t>
      </w:r>
    </w:p>
    <w:p w14:paraId="58D2361F" w14:textId="52E1EBA1" w:rsidR="006D1313" w:rsidRPr="00A04DF8" w:rsidRDefault="006D1313" w:rsidP="00B70A23">
      <w:pPr>
        <w:pStyle w:val="Tekstpodstawowy"/>
        <w:numPr>
          <w:ilvl w:val="0"/>
          <w:numId w:val="17"/>
        </w:numPr>
        <w:spacing w:line="276" w:lineRule="auto"/>
        <w:ind w:left="426"/>
        <w:jc w:val="both"/>
        <w:rPr>
          <w:rFonts w:asciiTheme="minorHAnsi" w:hAnsiTheme="minorHAnsi" w:cstheme="minorHAnsi"/>
          <w:sz w:val="22"/>
          <w:szCs w:val="22"/>
        </w:rPr>
      </w:pPr>
      <w:r w:rsidRPr="00A04DF8">
        <w:rPr>
          <w:rFonts w:asciiTheme="minorHAnsi" w:hAnsiTheme="minorHAnsi" w:cstheme="minorHAnsi"/>
          <w:sz w:val="22"/>
          <w:szCs w:val="22"/>
        </w:rPr>
        <w:t>Na mocy ustawy Prawo zamówień publicznych niedopuszczalna jest jednak pod rygorem nieważności zmiana postanowień zawartej umowy oraz wprowadzenie nowych postanowień do umowy niekorzystnych dla Zamawiającego, jeżeli przy ich uwzględnieniu należałoby zmienić treść oferty, na podstawie której dokonano wyboru wykonawcy, chyba że konieczność wprowadzenia takich zmian wynika z okoliczności, których nie można było przewidzieć w chwili zawarcia umowy.</w:t>
      </w:r>
    </w:p>
    <w:p w14:paraId="13732412" w14:textId="401956EE" w:rsidR="006D1313" w:rsidRPr="00A04DF8" w:rsidRDefault="006D1313" w:rsidP="00B70A23">
      <w:pPr>
        <w:pStyle w:val="Tekstpodstawowy"/>
        <w:numPr>
          <w:ilvl w:val="0"/>
          <w:numId w:val="17"/>
        </w:numPr>
        <w:spacing w:line="276" w:lineRule="auto"/>
        <w:ind w:left="426"/>
        <w:jc w:val="both"/>
        <w:rPr>
          <w:rFonts w:asciiTheme="minorHAnsi" w:hAnsiTheme="minorHAnsi" w:cstheme="minorHAnsi"/>
          <w:sz w:val="22"/>
          <w:szCs w:val="22"/>
        </w:rPr>
      </w:pPr>
      <w:r w:rsidRPr="00A04DF8">
        <w:rPr>
          <w:rFonts w:asciiTheme="minorHAnsi" w:hAnsiTheme="minorHAnsi" w:cstheme="minorHAnsi"/>
          <w:sz w:val="22"/>
          <w:szCs w:val="22"/>
        </w:rPr>
        <w:t>W sprawach nieuregulowanych niniejszą umową będą miały zastosowanie przepisy Kodeksu Cywilnego oraz ustawy Prawo zamówień publicznych.</w:t>
      </w:r>
    </w:p>
    <w:p w14:paraId="433B9417" w14:textId="631A2668" w:rsidR="006D1313" w:rsidRPr="00A04DF8" w:rsidRDefault="006D1313" w:rsidP="00B70A23">
      <w:pPr>
        <w:pStyle w:val="Tekstpodstawowy"/>
        <w:numPr>
          <w:ilvl w:val="0"/>
          <w:numId w:val="17"/>
        </w:numPr>
        <w:spacing w:line="276" w:lineRule="auto"/>
        <w:ind w:left="426"/>
        <w:jc w:val="both"/>
        <w:rPr>
          <w:rFonts w:asciiTheme="minorHAnsi" w:hAnsiTheme="minorHAnsi" w:cstheme="minorHAnsi"/>
          <w:sz w:val="22"/>
          <w:szCs w:val="22"/>
        </w:rPr>
      </w:pPr>
      <w:r w:rsidRPr="00A04DF8">
        <w:rPr>
          <w:rFonts w:asciiTheme="minorHAnsi" w:hAnsiTheme="minorHAnsi" w:cstheme="minorHAnsi"/>
          <w:sz w:val="22"/>
          <w:szCs w:val="22"/>
        </w:rPr>
        <w:t>Spory mogące wyniknąć na tle wykonania postanowień niniejszej umowy będą rozstrzygane przez sąd powszechny, właściwy miejscowo dla siedziby Zamawiającego.</w:t>
      </w:r>
    </w:p>
    <w:p w14:paraId="5FAD101E" w14:textId="29B8D2B0" w:rsidR="006D1313" w:rsidRPr="00A04DF8" w:rsidRDefault="006D1313" w:rsidP="00B70A23">
      <w:pPr>
        <w:pStyle w:val="Tekstpodstawowy"/>
        <w:numPr>
          <w:ilvl w:val="0"/>
          <w:numId w:val="17"/>
        </w:numPr>
        <w:spacing w:line="276" w:lineRule="auto"/>
        <w:ind w:left="426"/>
        <w:jc w:val="both"/>
        <w:rPr>
          <w:rFonts w:asciiTheme="minorHAnsi" w:hAnsiTheme="minorHAnsi" w:cstheme="minorHAnsi"/>
          <w:sz w:val="22"/>
          <w:szCs w:val="22"/>
        </w:rPr>
      </w:pPr>
      <w:r w:rsidRPr="00A04DF8">
        <w:rPr>
          <w:rFonts w:asciiTheme="minorHAnsi" w:hAnsiTheme="minorHAnsi" w:cstheme="minorHAnsi"/>
          <w:sz w:val="22"/>
          <w:szCs w:val="22"/>
        </w:rPr>
        <w:t>Umowę niniejszą sporządzono w trzech  jednobrzmiących egzemplarzach z przeznaczeniem,  jeden egzemplarzu dla Wykonawcy, dwa egzemplarze dla Zamawiającego.</w:t>
      </w:r>
    </w:p>
    <w:p w14:paraId="6FCDDAAD" w14:textId="77777777" w:rsidR="009034D0" w:rsidRPr="00A04DF8" w:rsidRDefault="009034D0" w:rsidP="006D1313">
      <w:pPr>
        <w:pStyle w:val="Tekstpodstawowy"/>
        <w:rPr>
          <w:rFonts w:asciiTheme="minorHAnsi" w:hAnsiTheme="minorHAnsi" w:cstheme="minorHAnsi"/>
          <w:sz w:val="22"/>
          <w:szCs w:val="22"/>
        </w:rPr>
      </w:pPr>
    </w:p>
    <w:p w14:paraId="26C1CE27" w14:textId="77777777" w:rsidR="006D1313" w:rsidRPr="00A04DF8" w:rsidRDefault="006D1313" w:rsidP="006D1313">
      <w:pPr>
        <w:pStyle w:val="Tekstpodstawowy"/>
        <w:rPr>
          <w:rFonts w:asciiTheme="minorHAnsi" w:hAnsiTheme="minorHAnsi" w:cstheme="minorHAnsi"/>
          <w:sz w:val="22"/>
          <w:szCs w:val="22"/>
        </w:rPr>
      </w:pPr>
    </w:p>
    <w:p w14:paraId="740E6862" w14:textId="77777777" w:rsidR="006D1313" w:rsidRPr="00A04DF8" w:rsidRDefault="006D1313" w:rsidP="006D1313">
      <w:pPr>
        <w:pStyle w:val="Tekstpodstawowy"/>
        <w:rPr>
          <w:rFonts w:asciiTheme="minorHAnsi" w:hAnsiTheme="minorHAnsi" w:cstheme="minorHAnsi"/>
          <w:sz w:val="22"/>
          <w:szCs w:val="22"/>
        </w:rPr>
      </w:pPr>
    </w:p>
    <w:p w14:paraId="67C77CF9" w14:textId="77777777" w:rsidR="006D1313" w:rsidRPr="00A04DF8" w:rsidRDefault="006D1313" w:rsidP="006D1313">
      <w:pPr>
        <w:pStyle w:val="Tekstpodstawowy"/>
        <w:rPr>
          <w:rFonts w:asciiTheme="minorHAnsi" w:hAnsiTheme="minorHAnsi" w:cstheme="minorHAnsi"/>
          <w:sz w:val="22"/>
          <w:szCs w:val="22"/>
        </w:rPr>
      </w:pPr>
    </w:p>
    <w:p w14:paraId="6B124295" w14:textId="2C6C45CD" w:rsidR="006D1313" w:rsidRPr="00A04DF8" w:rsidRDefault="002268FA" w:rsidP="006D1313">
      <w:pPr>
        <w:pStyle w:val="Tekstpodstawowy"/>
        <w:rPr>
          <w:rFonts w:asciiTheme="minorHAnsi" w:hAnsiTheme="minorHAnsi" w:cstheme="minorHAnsi"/>
          <w:sz w:val="22"/>
          <w:szCs w:val="22"/>
        </w:rPr>
      </w:pPr>
      <w:r w:rsidRPr="00A04DF8">
        <w:rPr>
          <w:rFonts w:asciiTheme="minorHAnsi" w:hAnsiTheme="minorHAnsi" w:cstheme="minorHAnsi"/>
          <w:sz w:val="22"/>
          <w:szCs w:val="22"/>
        </w:rPr>
        <w:t xml:space="preserve">  </w:t>
      </w:r>
    </w:p>
    <w:p w14:paraId="36913E13" w14:textId="7EF6DC95" w:rsidR="006D1313" w:rsidRPr="00A04DF8" w:rsidRDefault="004E36C2" w:rsidP="006D1313">
      <w:pPr>
        <w:pStyle w:val="Tekstpodstawowy"/>
        <w:rPr>
          <w:rFonts w:asciiTheme="minorHAnsi" w:hAnsiTheme="minorHAnsi" w:cstheme="minorHAnsi"/>
          <w:sz w:val="22"/>
          <w:szCs w:val="22"/>
        </w:rPr>
      </w:pPr>
      <w:r w:rsidRPr="00A04DF8">
        <w:rPr>
          <w:rFonts w:asciiTheme="minorHAnsi" w:hAnsiTheme="minorHAnsi" w:cstheme="minorHAnsi"/>
          <w:sz w:val="22"/>
          <w:szCs w:val="22"/>
        </w:rPr>
        <w:t xml:space="preserve">            </w:t>
      </w:r>
      <w:r w:rsidR="006D1313" w:rsidRPr="00A04DF8">
        <w:rPr>
          <w:rFonts w:asciiTheme="minorHAnsi" w:hAnsiTheme="minorHAnsi" w:cstheme="minorHAnsi"/>
          <w:sz w:val="22"/>
          <w:szCs w:val="22"/>
        </w:rPr>
        <w:t xml:space="preserve">WYKONAWCA                                                     </w:t>
      </w:r>
      <w:r w:rsidR="002268FA" w:rsidRPr="00A04DF8">
        <w:rPr>
          <w:rFonts w:asciiTheme="minorHAnsi" w:hAnsiTheme="minorHAnsi" w:cstheme="minorHAnsi"/>
          <w:sz w:val="22"/>
          <w:szCs w:val="22"/>
        </w:rPr>
        <w:t xml:space="preserve">                 </w:t>
      </w:r>
      <w:r w:rsidR="006D1313" w:rsidRPr="00A04DF8">
        <w:rPr>
          <w:rFonts w:asciiTheme="minorHAnsi" w:hAnsiTheme="minorHAnsi" w:cstheme="minorHAnsi"/>
          <w:sz w:val="22"/>
          <w:szCs w:val="22"/>
        </w:rPr>
        <w:t xml:space="preserve">                            ZAMAWIAJĄCY</w:t>
      </w:r>
    </w:p>
    <w:p w14:paraId="550F1B1C" w14:textId="3F8FE68D" w:rsidR="004E36C2" w:rsidRPr="00A04DF8" w:rsidRDefault="004E36C2" w:rsidP="006D1313">
      <w:pPr>
        <w:pStyle w:val="Tekstpodstawowy"/>
        <w:rPr>
          <w:rFonts w:asciiTheme="minorHAnsi" w:hAnsiTheme="minorHAnsi" w:cstheme="minorHAnsi"/>
          <w:sz w:val="22"/>
          <w:szCs w:val="22"/>
        </w:rPr>
      </w:pPr>
    </w:p>
    <w:p w14:paraId="0E8C7FD9" w14:textId="3CD3B3ED" w:rsidR="004E36C2" w:rsidRPr="00A04DF8" w:rsidRDefault="004E36C2" w:rsidP="006D1313">
      <w:pPr>
        <w:pStyle w:val="Tekstpodstawowy"/>
        <w:rPr>
          <w:rFonts w:asciiTheme="minorHAnsi" w:hAnsiTheme="minorHAnsi" w:cstheme="minorHAnsi"/>
          <w:sz w:val="22"/>
          <w:szCs w:val="22"/>
        </w:rPr>
      </w:pPr>
    </w:p>
    <w:p w14:paraId="20AA6563" w14:textId="44005C15" w:rsidR="00FA20F8" w:rsidRPr="00A04DF8" w:rsidRDefault="00FA20F8" w:rsidP="006D1313">
      <w:pPr>
        <w:pStyle w:val="Tekstpodstawowy"/>
        <w:rPr>
          <w:rFonts w:asciiTheme="minorHAnsi" w:hAnsiTheme="minorHAnsi" w:cstheme="minorHAnsi"/>
          <w:sz w:val="22"/>
          <w:szCs w:val="22"/>
        </w:rPr>
      </w:pPr>
    </w:p>
    <w:p w14:paraId="1A7819E3" w14:textId="3613B3B2" w:rsidR="004E36C2" w:rsidRPr="00A04DF8" w:rsidRDefault="004E36C2" w:rsidP="006D1313">
      <w:pPr>
        <w:pStyle w:val="Tekstpodstawowy"/>
        <w:rPr>
          <w:rFonts w:asciiTheme="minorHAnsi" w:hAnsiTheme="minorHAnsi" w:cstheme="minorHAnsi"/>
          <w:sz w:val="22"/>
          <w:szCs w:val="22"/>
        </w:rPr>
      </w:pPr>
    </w:p>
    <w:p w14:paraId="2CE1906D" w14:textId="646E7A7D" w:rsidR="00AD2972" w:rsidRPr="00A04DF8" w:rsidRDefault="00AD2972" w:rsidP="006D1313">
      <w:pPr>
        <w:pStyle w:val="Tekstpodstawowy"/>
        <w:rPr>
          <w:rFonts w:asciiTheme="minorHAnsi" w:hAnsiTheme="minorHAnsi" w:cstheme="minorHAnsi"/>
          <w:sz w:val="22"/>
          <w:szCs w:val="22"/>
        </w:rPr>
      </w:pPr>
    </w:p>
    <w:p w14:paraId="7D5E05E4" w14:textId="1B14FF08" w:rsidR="00AD2972" w:rsidRPr="00A04DF8" w:rsidRDefault="00AD2972" w:rsidP="006D1313">
      <w:pPr>
        <w:pStyle w:val="Tekstpodstawowy"/>
        <w:rPr>
          <w:rFonts w:asciiTheme="minorHAnsi" w:hAnsiTheme="minorHAnsi" w:cstheme="minorHAnsi"/>
          <w:sz w:val="22"/>
          <w:szCs w:val="22"/>
        </w:rPr>
      </w:pPr>
    </w:p>
    <w:p w14:paraId="0F888B7C" w14:textId="77777777" w:rsidR="00AD2972" w:rsidRPr="00A04DF8" w:rsidRDefault="00AD2972" w:rsidP="006D1313">
      <w:pPr>
        <w:pStyle w:val="Tekstpodstawowy"/>
        <w:rPr>
          <w:rFonts w:asciiTheme="minorHAnsi" w:hAnsiTheme="minorHAnsi" w:cstheme="minorHAnsi"/>
          <w:sz w:val="22"/>
          <w:szCs w:val="22"/>
        </w:rPr>
      </w:pPr>
    </w:p>
    <w:p w14:paraId="194117D0" w14:textId="713B4653" w:rsidR="004E36C2" w:rsidRPr="00A04DF8" w:rsidRDefault="004E36C2" w:rsidP="006D1313">
      <w:pPr>
        <w:pStyle w:val="Tekstpodstawowy"/>
        <w:rPr>
          <w:rFonts w:asciiTheme="minorHAnsi" w:hAnsiTheme="minorHAnsi" w:cstheme="minorHAnsi"/>
          <w:sz w:val="22"/>
          <w:szCs w:val="22"/>
        </w:rPr>
      </w:pPr>
    </w:p>
    <w:p w14:paraId="0A05CE19" w14:textId="1BC056F2" w:rsidR="004E36C2" w:rsidRPr="00A04DF8" w:rsidRDefault="004E36C2" w:rsidP="006D1313">
      <w:pPr>
        <w:pStyle w:val="Tekstpodstawowy"/>
        <w:rPr>
          <w:rFonts w:asciiTheme="minorHAnsi" w:hAnsiTheme="minorHAnsi" w:cstheme="minorHAnsi"/>
          <w:sz w:val="22"/>
          <w:szCs w:val="22"/>
        </w:rPr>
      </w:pPr>
    </w:p>
    <w:p w14:paraId="3CD44ECA" w14:textId="37DF8329" w:rsidR="004E36C2" w:rsidRPr="00A04DF8" w:rsidRDefault="004E36C2" w:rsidP="00FA20F8">
      <w:pPr>
        <w:pStyle w:val="Tekstpodstawowy"/>
        <w:jc w:val="center"/>
        <w:rPr>
          <w:rFonts w:asciiTheme="minorHAnsi" w:hAnsiTheme="minorHAnsi" w:cstheme="minorHAnsi"/>
          <w:sz w:val="22"/>
          <w:szCs w:val="22"/>
        </w:rPr>
      </w:pPr>
    </w:p>
    <w:p w14:paraId="14B78554" w14:textId="4F876881" w:rsidR="004E36C2" w:rsidRPr="00A04DF8" w:rsidRDefault="004E36C2" w:rsidP="00FA20F8">
      <w:pPr>
        <w:pStyle w:val="Tekstpodstawowy"/>
        <w:jc w:val="center"/>
        <w:rPr>
          <w:rFonts w:asciiTheme="minorHAnsi" w:hAnsiTheme="minorHAnsi" w:cstheme="minorHAnsi"/>
          <w:sz w:val="22"/>
          <w:szCs w:val="22"/>
        </w:rPr>
      </w:pPr>
      <w:r w:rsidRPr="00A04DF8">
        <w:rPr>
          <w:rFonts w:asciiTheme="minorHAnsi" w:hAnsiTheme="minorHAnsi" w:cstheme="minorHAnsi"/>
          <w:sz w:val="22"/>
          <w:szCs w:val="22"/>
        </w:rPr>
        <w:t>Kontrasygnata SKARBNIKA</w:t>
      </w:r>
    </w:p>
    <w:p w14:paraId="4FC866A9" w14:textId="77777777" w:rsidR="009F4BDA" w:rsidRPr="00A04DF8" w:rsidRDefault="009F4BDA">
      <w:pPr>
        <w:rPr>
          <w:rFonts w:asciiTheme="minorHAnsi" w:hAnsiTheme="minorHAnsi" w:cstheme="minorHAnsi"/>
          <w:sz w:val="22"/>
          <w:szCs w:val="22"/>
        </w:rPr>
      </w:pPr>
    </w:p>
    <w:sectPr w:rsidR="009F4BDA" w:rsidRPr="00A04DF8" w:rsidSect="003302D8">
      <w:footerReference w:type="default" r:id="rId9"/>
      <w:pgSz w:w="11906" w:h="16838"/>
      <w:pgMar w:top="709" w:right="1417" w:bottom="1134" w:left="1417" w:header="708"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732A6" w14:textId="77777777" w:rsidR="004A32AE" w:rsidRDefault="004A32AE" w:rsidP="00F13776">
      <w:r>
        <w:separator/>
      </w:r>
    </w:p>
  </w:endnote>
  <w:endnote w:type="continuationSeparator" w:id="0">
    <w:p w14:paraId="6AA39CF0" w14:textId="77777777" w:rsidR="004A32AE" w:rsidRDefault="004A32AE" w:rsidP="00F13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9749170"/>
      <w:docPartObj>
        <w:docPartGallery w:val="Page Numbers (Bottom of Page)"/>
        <w:docPartUnique/>
      </w:docPartObj>
    </w:sdtPr>
    <w:sdtContent>
      <w:p w14:paraId="17973750" w14:textId="4FA2BDE6" w:rsidR="00F13776" w:rsidRDefault="00F13776">
        <w:pPr>
          <w:pStyle w:val="Stopka"/>
          <w:jc w:val="right"/>
        </w:pPr>
        <w:r>
          <w:fldChar w:fldCharType="begin"/>
        </w:r>
        <w:r>
          <w:instrText>PAGE   \* MERGEFORMAT</w:instrText>
        </w:r>
        <w:r>
          <w:fldChar w:fldCharType="separate"/>
        </w:r>
        <w:r>
          <w:t>2</w:t>
        </w:r>
        <w:r>
          <w:fldChar w:fldCharType="end"/>
        </w:r>
      </w:p>
    </w:sdtContent>
  </w:sdt>
  <w:p w14:paraId="287CC3CF" w14:textId="77777777" w:rsidR="00F13776" w:rsidRDefault="00F1377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FACA1" w14:textId="77777777" w:rsidR="004A32AE" w:rsidRDefault="004A32AE" w:rsidP="00F13776">
      <w:r>
        <w:separator/>
      </w:r>
    </w:p>
  </w:footnote>
  <w:footnote w:type="continuationSeparator" w:id="0">
    <w:p w14:paraId="64BFBD39" w14:textId="77777777" w:rsidR="004A32AE" w:rsidRDefault="004A32AE" w:rsidP="00F137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B3C6444A"/>
    <w:name w:val="WW8Num6"/>
    <w:lvl w:ilvl="0">
      <w:start w:val="1"/>
      <w:numFmt w:val="decimal"/>
      <w:lvlText w:val="%1)"/>
      <w:lvlJc w:val="left"/>
      <w:pPr>
        <w:tabs>
          <w:tab w:val="num" w:pos="360"/>
        </w:tabs>
        <w:ind w:left="360" w:hanging="360"/>
      </w:pPr>
      <w:rPr>
        <w:rFonts w:ascii="Times New Roman" w:eastAsia="Times New Roman" w:hAnsi="Times New Roman" w:cs="Times New Roman"/>
        <w:b w:val="0"/>
        <w:bCs w:val="0"/>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11"/>
    <w:multiLevelType w:val="hybridMultilevel"/>
    <w:tmpl w:val="70A64E2A"/>
    <w:lvl w:ilvl="0" w:tplc="FFFFFFFF">
      <w:start w:val="1"/>
      <w:numFmt w:val="decimal"/>
      <w:lvlText w:val="%1"/>
      <w:lvlJc w:val="left"/>
    </w:lvl>
    <w:lvl w:ilvl="1" w:tplc="FFFFFFFF">
      <w:start w:val="1"/>
      <w:numFmt w:val="decimal"/>
      <w:lvlText w:val="%2"/>
      <w:lvlJc w:val="left"/>
    </w:lvl>
    <w:lvl w:ilvl="2" w:tplc="FFFFFFFF">
      <w:start w:val="1"/>
      <w:numFmt w:val="lowerRoman"/>
      <w:lvlText w:val="%3"/>
      <w:lvlJc w:val="left"/>
    </w:lvl>
    <w:lvl w:ilvl="3" w:tplc="FFFFFFFF">
      <w:start w:val="1"/>
      <w:numFmt w:val="decimal"/>
      <w:lvlText w:val="%4)"/>
      <w:lvlJc w:val="left"/>
    </w:lvl>
    <w:lvl w:ilvl="4" w:tplc="FFFFFFFF">
      <w:start w:val="1"/>
      <w:numFmt w:val="lowerLetter"/>
      <w:lvlText w:val="%5"/>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7"/>
    <w:multiLevelType w:val="hybridMultilevel"/>
    <w:tmpl w:val="9BE2C77A"/>
    <w:lvl w:ilvl="0" w:tplc="FFFFFFFF">
      <w:start w:val="1"/>
      <w:numFmt w:val="decimal"/>
      <w:lvlText w:val="%1."/>
      <w:lvlJc w:val="left"/>
    </w:lvl>
    <w:lvl w:ilvl="1" w:tplc="04150017">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2D"/>
    <w:multiLevelType w:val="hybridMultilevel"/>
    <w:tmpl w:val="8222D55A"/>
    <w:lvl w:ilvl="0" w:tplc="7316826C">
      <w:start w:val="1"/>
      <w:numFmt w:val="decimal"/>
      <w:lvlText w:val="%1."/>
      <w:lvlJc w:val="left"/>
      <w:rPr>
        <w:rFonts w:ascii="Times New Roman" w:eastAsia="Cambria" w:hAnsi="Times New Roman" w:cs="Times New Roman"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603621F"/>
    <w:multiLevelType w:val="hybridMultilevel"/>
    <w:tmpl w:val="11F67C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33707F"/>
    <w:multiLevelType w:val="hybridMultilevel"/>
    <w:tmpl w:val="F1608E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C71E6A"/>
    <w:multiLevelType w:val="hybridMultilevel"/>
    <w:tmpl w:val="B5B09A0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071563E7"/>
    <w:multiLevelType w:val="hybridMultilevel"/>
    <w:tmpl w:val="CC1A90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BC4D9D"/>
    <w:multiLevelType w:val="hybridMultilevel"/>
    <w:tmpl w:val="79DA32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F15074"/>
    <w:multiLevelType w:val="hybridMultilevel"/>
    <w:tmpl w:val="5C549F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6783E48"/>
    <w:multiLevelType w:val="multilevel"/>
    <w:tmpl w:val="F5542A96"/>
    <w:lvl w:ilvl="0">
      <w:start w:val="1"/>
      <w:numFmt w:val="decimal"/>
      <w:lvlText w:val="%1."/>
      <w:lvlJc w:val="left"/>
      <w:pPr>
        <w:ind w:left="360" w:hanging="360"/>
      </w:pPr>
      <w:rPr>
        <w:rFonts w:ascii="Tahoma" w:eastAsia="Arial" w:hAnsi="Tahoma" w:cs="Tahoma"/>
        <w:b w:val="0"/>
        <w:bCs/>
        <w:sz w:val="20"/>
        <w:szCs w:val="20"/>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1" w15:restartNumberingAfterBreak="0">
    <w:nsid w:val="18DB32B6"/>
    <w:multiLevelType w:val="hybridMultilevel"/>
    <w:tmpl w:val="F1804E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A4B6D06"/>
    <w:multiLevelType w:val="hybridMultilevel"/>
    <w:tmpl w:val="7F6CD256"/>
    <w:lvl w:ilvl="0" w:tplc="B39C194A">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1B3326A1"/>
    <w:multiLevelType w:val="hybridMultilevel"/>
    <w:tmpl w:val="40C895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9B5535"/>
    <w:multiLevelType w:val="hybridMultilevel"/>
    <w:tmpl w:val="3062A65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5" w15:restartNumberingAfterBreak="0">
    <w:nsid w:val="1EDA50C5"/>
    <w:multiLevelType w:val="hybridMultilevel"/>
    <w:tmpl w:val="E974BF46"/>
    <w:lvl w:ilvl="0" w:tplc="938E1B1A">
      <w:start w:val="1"/>
      <w:numFmt w:val="decimal"/>
      <w:lvlText w:val="%1."/>
      <w:lvlJc w:val="left"/>
      <w:pPr>
        <w:ind w:left="720" w:hanging="360"/>
      </w:pPr>
      <w:rPr>
        <w:b w:val="0"/>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3356BED"/>
    <w:multiLevelType w:val="hybridMultilevel"/>
    <w:tmpl w:val="BC163782"/>
    <w:lvl w:ilvl="0" w:tplc="690662A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4B313ED"/>
    <w:multiLevelType w:val="hybridMultilevel"/>
    <w:tmpl w:val="3760EF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B35356"/>
    <w:multiLevelType w:val="hybridMultilevel"/>
    <w:tmpl w:val="83387F2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27F80398"/>
    <w:multiLevelType w:val="hybridMultilevel"/>
    <w:tmpl w:val="3738CC12"/>
    <w:lvl w:ilvl="0" w:tplc="67AA709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ADC07D0"/>
    <w:multiLevelType w:val="hybridMultilevel"/>
    <w:tmpl w:val="D188FA5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C78418A"/>
    <w:multiLevelType w:val="hybridMultilevel"/>
    <w:tmpl w:val="341A35A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2D403C88"/>
    <w:multiLevelType w:val="hybridMultilevel"/>
    <w:tmpl w:val="4244865C"/>
    <w:lvl w:ilvl="0" w:tplc="FFFFFFFF">
      <w:start w:val="1"/>
      <w:numFmt w:val="lowerLetter"/>
      <w:lvlText w:val="%1)"/>
      <w:lvlJc w:val="left"/>
      <w:pPr>
        <w:ind w:left="1506" w:hanging="360"/>
      </w:pPr>
    </w:lvl>
    <w:lvl w:ilvl="1" w:tplc="FFFFFFFF">
      <w:start w:val="1"/>
      <w:numFmt w:val="lowerLetter"/>
      <w:lvlText w:val="%2)"/>
      <w:lvlJc w:val="left"/>
      <w:pPr>
        <w:ind w:left="3344" w:hanging="360"/>
      </w:pPr>
    </w:lvl>
    <w:lvl w:ilvl="2" w:tplc="FFFFFFFF" w:tentative="1">
      <w:start w:val="1"/>
      <w:numFmt w:val="lowerRoman"/>
      <w:lvlText w:val="%3."/>
      <w:lvlJc w:val="right"/>
      <w:pPr>
        <w:ind w:left="2946" w:hanging="180"/>
      </w:pPr>
    </w:lvl>
    <w:lvl w:ilvl="3" w:tplc="FFFFFFFF" w:tentative="1">
      <w:start w:val="1"/>
      <w:numFmt w:val="decimal"/>
      <w:lvlText w:val="%4."/>
      <w:lvlJc w:val="left"/>
      <w:pPr>
        <w:ind w:left="3666" w:hanging="360"/>
      </w:pPr>
    </w:lvl>
    <w:lvl w:ilvl="4" w:tplc="FFFFFFFF" w:tentative="1">
      <w:start w:val="1"/>
      <w:numFmt w:val="lowerLetter"/>
      <w:lvlText w:val="%5."/>
      <w:lvlJc w:val="left"/>
      <w:pPr>
        <w:ind w:left="4386" w:hanging="360"/>
      </w:pPr>
    </w:lvl>
    <w:lvl w:ilvl="5" w:tplc="FFFFFFFF" w:tentative="1">
      <w:start w:val="1"/>
      <w:numFmt w:val="lowerRoman"/>
      <w:lvlText w:val="%6."/>
      <w:lvlJc w:val="right"/>
      <w:pPr>
        <w:ind w:left="5106" w:hanging="180"/>
      </w:pPr>
    </w:lvl>
    <w:lvl w:ilvl="6" w:tplc="FFFFFFFF" w:tentative="1">
      <w:start w:val="1"/>
      <w:numFmt w:val="decimal"/>
      <w:lvlText w:val="%7."/>
      <w:lvlJc w:val="left"/>
      <w:pPr>
        <w:ind w:left="5826" w:hanging="360"/>
      </w:pPr>
    </w:lvl>
    <w:lvl w:ilvl="7" w:tplc="FFFFFFFF" w:tentative="1">
      <w:start w:val="1"/>
      <w:numFmt w:val="lowerLetter"/>
      <w:lvlText w:val="%8."/>
      <w:lvlJc w:val="left"/>
      <w:pPr>
        <w:ind w:left="6546" w:hanging="360"/>
      </w:pPr>
    </w:lvl>
    <w:lvl w:ilvl="8" w:tplc="FFFFFFFF" w:tentative="1">
      <w:start w:val="1"/>
      <w:numFmt w:val="lowerRoman"/>
      <w:lvlText w:val="%9."/>
      <w:lvlJc w:val="right"/>
      <w:pPr>
        <w:ind w:left="7266" w:hanging="180"/>
      </w:pPr>
    </w:lvl>
  </w:abstractNum>
  <w:abstractNum w:abstractNumId="23" w15:restartNumberingAfterBreak="0">
    <w:nsid w:val="31F24614"/>
    <w:multiLevelType w:val="hybridMultilevel"/>
    <w:tmpl w:val="4DA2BCAC"/>
    <w:lvl w:ilvl="0" w:tplc="D5500BC8">
      <w:start w:val="2"/>
      <w:numFmt w:val="decimal"/>
      <w:lvlText w:val="%1."/>
      <w:lvlJc w:val="left"/>
      <w:pPr>
        <w:ind w:left="360" w:firstLine="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32A0748"/>
    <w:multiLevelType w:val="hybridMultilevel"/>
    <w:tmpl w:val="1ACA28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33370CD"/>
    <w:multiLevelType w:val="hybridMultilevel"/>
    <w:tmpl w:val="4B30DA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49D388D"/>
    <w:multiLevelType w:val="hybridMultilevel"/>
    <w:tmpl w:val="F63AC7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584599A"/>
    <w:multiLevelType w:val="hybridMultilevel"/>
    <w:tmpl w:val="06149E6E"/>
    <w:lvl w:ilvl="0" w:tplc="4992F25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7296223"/>
    <w:multiLevelType w:val="hybridMultilevel"/>
    <w:tmpl w:val="FB5C86C6"/>
    <w:lvl w:ilvl="0" w:tplc="79FEA554">
      <w:start w:val="1"/>
      <w:numFmt w:val="lowerLetter"/>
      <w:lvlText w:val="%1)"/>
      <w:lvlJc w:val="left"/>
      <w:pPr>
        <w:ind w:left="720" w:hanging="360"/>
      </w:pPr>
      <w:rPr>
        <w:rFonts w:ascii="Tahoma" w:eastAsia="Calibri" w:hAnsi="Tahoma" w:cs="Tahoma"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37EA4A0B"/>
    <w:multiLevelType w:val="hybridMultilevel"/>
    <w:tmpl w:val="8828CBA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3A227834"/>
    <w:multiLevelType w:val="hybridMultilevel"/>
    <w:tmpl w:val="2CAAF3E4"/>
    <w:lvl w:ilvl="0" w:tplc="F72864E8">
      <w:start w:val="1"/>
      <w:numFmt w:val="decimal"/>
      <w:lvlText w:val="%1."/>
      <w:lvlJc w:val="left"/>
      <w:pPr>
        <w:ind w:left="720" w:hanging="360"/>
      </w:pPr>
      <w:rPr>
        <w:b w:val="0"/>
        <w:bCs/>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BE61660"/>
    <w:multiLevelType w:val="hybridMultilevel"/>
    <w:tmpl w:val="2A4ABFAA"/>
    <w:lvl w:ilvl="0" w:tplc="04150001">
      <w:start w:val="1"/>
      <w:numFmt w:val="bullet"/>
      <w:lvlText w:val=""/>
      <w:lvlJc w:val="left"/>
      <w:pPr>
        <w:ind w:left="1496" w:hanging="360"/>
      </w:pPr>
      <w:rPr>
        <w:rFonts w:ascii="Symbol" w:hAnsi="Symbol" w:hint="default"/>
      </w:rPr>
    </w:lvl>
    <w:lvl w:ilvl="1" w:tplc="04150003">
      <w:start w:val="1"/>
      <w:numFmt w:val="bullet"/>
      <w:lvlText w:val="o"/>
      <w:lvlJc w:val="left"/>
      <w:pPr>
        <w:ind w:left="2216" w:hanging="360"/>
      </w:pPr>
      <w:rPr>
        <w:rFonts w:ascii="Courier New" w:hAnsi="Courier New" w:cs="Courier New" w:hint="default"/>
      </w:rPr>
    </w:lvl>
    <w:lvl w:ilvl="2" w:tplc="04150005">
      <w:start w:val="1"/>
      <w:numFmt w:val="bullet"/>
      <w:lvlText w:val=""/>
      <w:lvlJc w:val="left"/>
      <w:pPr>
        <w:ind w:left="2936" w:hanging="360"/>
      </w:pPr>
      <w:rPr>
        <w:rFonts w:ascii="Wingdings" w:hAnsi="Wingdings" w:hint="default"/>
      </w:rPr>
    </w:lvl>
    <w:lvl w:ilvl="3" w:tplc="04150001">
      <w:start w:val="1"/>
      <w:numFmt w:val="bullet"/>
      <w:lvlText w:val=""/>
      <w:lvlJc w:val="left"/>
      <w:pPr>
        <w:ind w:left="3656" w:hanging="360"/>
      </w:pPr>
      <w:rPr>
        <w:rFonts w:ascii="Symbol" w:hAnsi="Symbol" w:hint="default"/>
      </w:rPr>
    </w:lvl>
    <w:lvl w:ilvl="4" w:tplc="04150003">
      <w:start w:val="1"/>
      <w:numFmt w:val="bullet"/>
      <w:lvlText w:val="o"/>
      <w:lvlJc w:val="left"/>
      <w:pPr>
        <w:ind w:left="4376" w:hanging="360"/>
      </w:pPr>
      <w:rPr>
        <w:rFonts w:ascii="Courier New" w:hAnsi="Courier New" w:cs="Courier New" w:hint="default"/>
      </w:rPr>
    </w:lvl>
    <w:lvl w:ilvl="5" w:tplc="04150005">
      <w:start w:val="1"/>
      <w:numFmt w:val="bullet"/>
      <w:lvlText w:val=""/>
      <w:lvlJc w:val="left"/>
      <w:pPr>
        <w:ind w:left="5096" w:hanging="360"/>
      </w:pPr>
      <w:rPr>
        <w:rFonts w:ascii="Wingdings" w:hAnsi="Wingdings" w:hint="default"/>
      </w:rPr>
    </w:lvl>
    <w:lvl w:ilvl="6" w:tplc="04150001">
      <w:start w:val="1"/>
      <w:numFmt w:val="bullet"/>
      <w:lvlText w:val=""/>
      <w:lvlJc w:val="left"/>
      <w:pPr>
        <w:ind w:left="5816" w:hanging="360"/>
      </w:pPr>
      <w:rPr>
        <w:rFonts w:ascii="Symbol" w:hAnsi="Symbol" w:hint="default"/>
      </w:rPr>
    </w:lvl>
    <w:lvl w:ilvl="7" w:tplc="04150003">
      <w:start w:val="1"/>
      <w:numFmt w:val="bullet"/>
      <w:lvlText w:val="o"/>
      <w:lvlJc w:val="left"/>
      <w:pPr>
        <w:ind w:left="6536" w:hanging="360"/>
      </w:pPr>
      <w:rPr>
        <w:rFonts w:ascii="Courier New" w:hAnsi="Courier New" w:cs="Courier New" w:hint="default"/>
      </w:rPr>
    </w:lvl>
    <w:lvl w:ilvl="8" w:tplc="04150005">
      <w:start w:val="1"/>
      <w:numFmt w:val="bullet"/>
      <w:lvlText w:val=""/>
      <w:lvlJc w:val="left"/>
      <w:pPr>
        <w:ind w:left="7256" w:hanging="360"/>
      </w:pPr>
      <w:rPr>
        <w:rFonts w:ascii="Wingdings" w:hAnsi="Wingdings" w:hint="default"/>
      </w:rPr>
    </w:lvl>
  </w:abstractNum>
  <w:abstractNum w:abstractNumId="32" w15:restartNumberingAfterBreak="0">
    <w:nsid w:val="3C776D37"/>
    <w:multiLevelType w:val="hybridMultilevel"/>
    <w:tmpl w:val="3664E1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FC51C32"/>
    <w:multiLevelType w:val="hybridMultilevel"/>
    <w:tmpl w:val="1572F4C6"/>
    <w:lvl w:ilvl="0" w:tplc="138C4D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45F3DDB"/>
    <w:multiLevelType w:val="hybridMultilevel"/>
    <w:tmpl w:val="835CE58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46FD2522"/>
    <w:multiLevelType w:val="hybridMultilevel"/>
    <w:tmpl w:val="1AD251BC"/>
    <w:lvl w:ilvl="0" w:tplc="AF0CFC1A">
      <w:start w:val="1"/>
      <w:numFmt w:val="lowerLetter"/>
      <w:lvlText w:val="%1)"/>
      <w:lvlJc w:val="left"/>
      <w:pPr>
        <w:ind w:left="1080" w:hanging="360"/>
      </w:pPr>
      <w:rPr>
        <w:rFonts w:eastAsia="Calibr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47AD7EFD"/>
    <w:multiLevelType w:val="hybridMultilevel"/>
    <w:tmpl w:val="B6904886"/>
    <w:lvl w:ilvl="0" w:tplc="9B78D73C">
      <w:start w:val="1"/>
      <w:numFmt w:val="decimal"/>
      <w:lvlText w:val="%1."/>
      <w:lvlJc w:val="left"/>
      <w:pPr>
        <w:ind w:left="720" w:hanging="360"/>
      </w:pPr>
      <w:rPr>
        <w:b w:val="0"/>
        <w:bCs/>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7E67FD6"/>
    <w:multiLevelType w:val="hybridMultilevel"/>
    <w:tmpl w:val="61CC6598"/>
    <w:lvl w:ilvl="0" w:tplc="04150017">
      <w:start w:val="1"/>
      <w:numFmt w:val="lowerLetter"/>
      <w:lvlText w:val="%1)"/>
      <w:lvlJc w:val="left"/>
      <w:pPr>
        <w:ind w:left="720" w:hanging="360"/>
      </w:pPr>
    </w:lvl>
    <w:lvl w:ilvl="1" w:tplc="DE888DFC">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97D12FA"/>
    <w:multiLevelType w:val="hybridMultilevel"/>
    <w:tmpl w:val="5FB07916"/>
    <w:lvl w:ilvl="0" w:tplc="B77EE1B6">
      <w:start w:val="1"/>
      <w:numFmt w:val="lowerLetter"/>
      <w:lvlText w:val="%1)"/>
      <w:lvlJc w:val="left"/>
      <w:pPr>
        <w:ind w:left="720" w:hanging="360"/>
      </w:pPr>
      <w:rPr>
        <w:rFonts w:ascii="Calibri" w:eastAsia="Calibri" w:hAnsi="Calibri"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FD0254C"/>
    <w:multiLevelType w:val="hybridMultilevel"/>
    <w:tmpl w:val="F1167E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AEE2C20"/>
    <w:multiLevelType w:val="hybridMultilevel"/>
    <w:tmpl w:val="A53EA7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CA5784D"/>
    <w:multiLevelType w:val="hybridMultilevel"/>
    <w:tmpl w:val="B1F8E478"/>
    <w:lvl w:ilvl="0" w:tplc="8054A7B2">
      <w:start w:val="1"/>
      <w:numFmt w:val="lowerLetter"/>
      <w:lvlText w:val="%1)"/>
      <w:lvlJc w:val="left"/>
      <w:pPr>
        <w:ind w:left="360" w:hanging="360"/>
      </w:pPr>
      <w:rPr>
        <w:rFonts w:ascii="Times New Roman" w:eastAsia="Calibri"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3" w15:restartNumberingAfterBreak="0">
    <w:nsid w:val="664235CE"/>
    <w:multiLevelType w:val="hybridMultilevel"/>
    <w:tmpl w:val="A1F48CE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68E151F5"/>
    <w:multiLevelType w:val="hybridMultilevel"/>
    <w:tmpl w:val="D56ABF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DD626F"/>
    <w:multiLevelType w:val="hybridMultilevel"/>
    <w:tmpl w:val="EFA2CFC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B15432E"/>
    <w:multiLevelType w:val="hybridMultilevel"/>
    <w:tmpl w:val="13840E62"/>
    <w:lvl w:ilvl="0" w:tplc="873692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D1F1BFA"/>
    <w:multiLevelType w:val="hybridMultilevel"/>
    <w:tmpl w:val="E474D5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1187A55"/>
    <w:multiLevelType w:val="hybridMultilevel"/>
    <w:tmpl w:val="9E7A21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9817D6"/>
    <w:multiLevelType w:val="hybridMultilevel"/>
    <w:tmpl w:val="F4FC3292"/>
    <w:lvl w:ilvl="0" w:tplc="03646E50">
      <w:start w:val="1"/>
      <w:numFmt w:val="decimal"/>
      <w:lvlText w:val="%1."/>
      <w:lvlJc w:val="left"/>
      <w:pPr>
        <w:ind w:left="502" w:hanging="360"/>
      </w:pPr>
      <w:rPr>
        <w:b/>
      </w:rPr>
    </w:lvl>
    <w:lvl w:ilvl="1" w:tplc="23B090B2">
      <w:start w:val="1"/>
      <w:numFmt w:val="decimal"/>
      <w:lvlText w:val="%2)"/>
      <w:lvlJc w:val="left"/>
      <w:pPr>
        <w:ind w:left="644" w:hanging="360"/>
      </w:pPr>
      <w:rPr>
        <w:b w:val="0"/>
        <w:strike w:val="0"/>
        <w:dstrike w:val="0"/>
        <w:color w:val="auto"/>
        <w:u w:val="none"/>
        <w:effect w:val="none"/>
      </w:rPr>
    </w:lvl>
    <w:lvl w:ilvl="2" w:tplc="04150011">
      <w:start w:val="1"/>
      <w:numFmt w:val="decimal"/>
      <w:lvlText w:val="%3)"/>
      <w:lvlJc w:val="left"/>
      <w:pPr>
        <w:ind w:left="2340" w:hanging="360"/>
      </w:pPr>
    </w:lvl>
    <w:lvl w:ilvl="3" w:tplc="65B682F6">
      <w:start w:val="1"/>
      <w:numFmt w:val="lowerLetter"/>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723C348E"/>
    <w:multiLevelType w:val="hybridMultilevel"/>
    <w:tmpl w:val="AD9A819A"/>
    <w:lvl w:ilvl="0" w:tplc="8132E6B0">
      <w:start w:val="1"/>
      <w:numFmt w:val="decimal"/>
      <w:lvlText w:val="%1."/>
      <w:lvlJc w:val="left"/>
      <w:pPr>
        <w:ind w:left="360" w:hanging="360"/>
      </w:pPr>
      <w:rPr>
        <w:rFonts w:ascii="Times New Roman" w:hAnsi="Times New Roman" w:cs="Times New Roman" w:hint="default"/>
        <w:b w:val="0"/>
        <w:sz w:val="24"/>
        <w:szCs w:val="24"/>
      </w:rPr>
    </w:lvl>
    <w:lvl w:ilvl="1" w:tplc="04150019" w:tentative="1">
      <w:start w:val="1"/>
      <w:numFmt w:val="lowerLetter"/>
      <w:lvlText w:val="%2."/>
      <w:lvlJc w:val="left"/>
      <w:pPr>
        <w:ind w:left="1566" w:hanging="360"/>
      </w:pPr>
    </w:lvl>
    <w:lvl w:ilvl="2" w:tplc="0415001B" w:tentative="1">
      <w:start w:val="1"/>
      <w:numFmt w:val="lowerRoman"/>
      <w:lvlText w:val="%3."/>
      <w:lvlJc w:val="right"/>
      <w:pPr>
        <w:ind w:left="2286" w:hanging="180"/>
      </w:pPr>
    </w:lvl>
    <w:lvl w:ilvl="3" w:tplc="0415000F">
      <w:start w:val="1"/>
      <w:numFmt w:val="decimal"/>
      <w:lvlText w:val="%4."/>
      <w:lvlJc w:val="left"/>
      <w:pPr>
        <w:ind w:left="3006" w:hanging="360"/>
      </w:pPr>
    </w:lvl>
    <w:lvl w:ilvl="4" w:tplc="04150019" w:tentative="1">
      <w:start w:val="1"/>
      <w:numFmt w:val="lowerLetter"/>
      <w:lvlText w:val="%5."/>
      <w:lvlJc w:val="left"/>
      <w:pPr>
        <w:ind w:left="3726" w:hanging="360"/>
      </w:pPr>
    </w:lvl>
    <w:lvl w:ilvl="5" w:tplc="0415001B" w:tentative="1">
      <w:start w:val="1"/>
      <w:numFmt w:val="lowerRoman"/>
      <w:lvlText w:val="%6."/>
      <w:lvlJc w:val="right"/>
      <w:pPr>
        <w:ind w:left="4446" w:hanging="180"/>
      </w:pPr>
    </w:lvl>
    <w:lvl w:ilvl="6" w:tplc="0415000F" w:tentative="1">
      <w:start w:val="1"/>
      <w:numFmt w:val="decimal"/>
      <w:lvlText w:val="%7."/>
      <w:lvlJc w:val="left"/>
      <w:pPr>
        <w:ind w:left="5166" w:hanging="360"/>
      </w:pPr>
    </w:lvl>
    <w:lvl w:ilvl="7" w:tplc="04150019" w:tentative="1">
      <w:start w:val="1"/>
      <w:numFmt w:val="lowerLetter"/>
      <w:lvlText w:val="%8."/>
      <w:lvlJc w:val="left"/>
      <w:pPr>
        <w:ind w:left="5886" w:hanging="360"/>
      </w:pPr>
    </w:lvl>
    <w:lvl w:ilvl="8" w:tplc="0415001B" w:tentative="1">
      <w:start w:val="1"/>
      <w:numFmt w:val="lowerRoman"/>
      <w:lvlText w:val="%9."/>
      <w:lvlJc w:val="right"/>
      <w:pPr>
        <w:ind w:left="6606" w:hanging="180"/>
      </w:pPr>
    </w:lvl>
  </w:abstractNum>
  <w:abstractNum w:abstractNumId="51" w15:restartNumberingAfterBreak="0">
    <w:nsid w:val="76055FB9"/>
    <w:multiLevelType w:val="hybridMultilevel"/>
    <w:tmpl w:val="820C6AA2"/>
    <w:lvl w:ilvl="0" w:tplc="04150011">
      <w:start w:val="1"/>
      <w:numFmt w:val="decimal"/>
      <w:lvlText w:val="%1)"/>
      <w:lvlJc w:val="left"/>
      <w:pPr>
        <w:ind w:left="177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8082822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87013303">
    <w:abstractNumId w:val="13"/>
  </w:num>
  <w:num w:numId="3" w16cid:durableId="512689318">
    <w:abstractNumId w:val="5"/>
  </w:num>
  <w:num w:numId="4" w16cid:durableId="421146143">
    <w:abstractNumId w:val="17"/>
  </w:num>
  <w:num w:numId="5" w16cid:durableId="601495543">
    <w:abstractNumId w:val="30"/>
  </w:num>
  <w:num w:numId="6" w16cid:durableId="175391850">
    <w:abstractNumId w:val="9"/>
  </w:num>
  <w:num w:numId="7" w16cid:durableId="1807773213">
    <w:abstractNumId w:val="8"/>
  </w:num>
  <w:num w:numId="8" w16cid:durableId="307125644">
    <w:abstractNumId w:val="40"/>
  </w:num>
  <w:num w:numId="9" w16cid:durableId="617026308">
    <w:abstractNumId w:val="41"/>
  </w:num>
  <w:num w:numId="10" w16cid:durableId="1108740364">
    <w:abstractNumId w:val="47"/>
  </w:num>
  <w:num w:numId="11" w16cid:durableId="1175344457">
    <w:abstractNumId w:val="44"/>
  </w:num>
  <w:num w:numId="12" w16cid:durableId="1114710542">
    <w:abstractNumId w:val="29"/>
  </w:num>
  <w:num w:numId="13" w16cid:durableId="1021855145">
    <w:abstractNumId w:val="32"/>
  </w:num>
  <w:num w:numId="14" w16cid:durableId="945507426">
    <w:abstractNumId w:val="4"/>
  </w:num>
  <w:num w:numId="15" w16cid:durableId="1211842225">
    <w:abstractNumId w:val="18"/>
  </w:num>
  <w:num w:numId="16" w16cid:durableId="337121252">
    <w:abstractNumId w:val="25"/>
  </w:num>
  <w:num w:numId="17" w16cid:durableId="1819566801">
    <w:abstractNumId w:val="48"/>
  </w:num>
  <w:num w:numId="18" w16cid:durableId="853498532">
    <w:abstractNumId w:val="15"/>
  </w:num>
  <w:num w:numId="19" w16cid:durableId="1685326501">
    <w:abstractNumId w:val="38"/>
  </w:num>
  <w:num w:numId="20" w16cid:durableId="1186872497">
    <w:abstractNumId w:val="19"/>
  </w:num>
  <w:num w:numId="21" w16cid:durableId="1367945237">
    <w:abstractNumId w:val="37"/>
  </w:num>
  <w:num w:numId="22" w16cid:durableId="423694553">
    <w:abstractNumId w:val="6"/>
  </w:num>
  <w:num w:numId="23" w16cid:durableId="604192402">
    <w:abstractNumId w:val="21"/>
  </w:num>
  <w:num w:numId="24" w16cid:durableId="827744761">
    <w:abstractNumId w:val="43"/>
  </w:num>
  <w:num w:numId="25" w16cid:durableId="9651973">
    <w:abstractNumId w:val="7"/>
  </w:num>
  <w:num w:numId="26" w16cid:durableId="1959334433">
    <w:abstractNumId w:val="2"/>
  </w:num>
  <w:num w:numId="27" w16cid:durableId="900944805">
    <w:abstractNumId w:val="26"/>
  </w:num>
  <w:num w:numId="28" w16cid:durableId="1893736162">
    <w:abstractNumId w:val="23"/>
  </w:num>
  <w:num w:numId="29" w16cid:durableId="1559904233">
    <w:abstractNumId w:val="14"/>
  </w:num>
  <w:num w:numId="30" w16cid:durableId="682828295">
    <w:abstractNumId w:val="12"/>
  </w:num>
  <w:num w:numId="31" w16cid:durableId="908686004">
    <w:abstractNumId w:val="45"/>
  </w:num>
  <w:num w:numId="32" w16cid:durableId="1062557996">
    <w:abstractNumId w:val="1"/>
  </w:num>
  <w:num w:numId="33" w16cid:durableId="807867878">
    <w:abstractNumId w:val="3"/>
  </w:num>
  <w:num w:numId="34" w16cid:durableId="52725712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671927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358188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98560921">
    <w:abstractNumId w:val="10"/>
  </w:num>
  <w:num w:numId="38" w16cid:durableId="1514762895">
    <w:abstractNumId w:val="50"/>
  </w:num>
  <w:num w:numId="39" w16cid:durableId="1548182925">
    <w:abstractNumId w:val="39"/>
  </w:num>
  <w:num w:numId="40" w16cid:durableId="1670324691">
    <w:abstractNumId w:val="0"/>
  </w:num>
  <w:num w:numId="41" w16cid:durableId="1630621398">
    <w:abstractNumId w:val="22"/>
  </w:num>
  <w:num w:numId="42" w16cid:durableId="492649721">
    <w:abstractNumId w:val="16"/>
  </w:num>
  <w:num w:numId="43" w16cid:durableId="649677126">
    <w:abstractNumId w:val="42"/>
  </w:num>
  <w:num w:numId="44" w16cid:durableId="1168254296">
    <w:abstractNumId w:val="33"/>
  </w:num>
  <w:num w:numId="45" w16cid:durableId="9679712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50995633">
    <w:abstractNumId w:val="36"/>
  </w:num>
  <w:num w:numId="47" w16cid:durableId="1017467437">
    <w:abstractNumId w:val="27"/>
  </w:num>
  <w:num w:numId="48" w16cid:durableId="1698658660">
    <w:abstractNumId w:val="46"/>
  </w:num>
  <w:num w:numId="49" w16cid:durableId="16676302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88765397">
    <w:abstractNumId w:val="24"/>
  </w:num>
  <w:num w:numId="51" w16cid:durableId="1329404781">
    <w:abstractNumId w:val="20"/>
  </w:num>
  <w:num w:numId="52" w16cid:durableId="4241564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52059709">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721"/>
    <w:rsid w:val="000017FC"/>
    <w:rsid w:val="00001BF3"/>
    <w:rsid w:val="00007EC6"/>
    <w:rsid w:val="00012FD3"/>
    <w:rsid w:val="00013239"/>
    <w:rsid w:val="00033DA1"/>
    <w:rsid w:val="0005527D"/>
    <w:rsid w:val="000850B8"/>
    <w:rsid w:val="000859B6"/>
    <w:rsid w:val="00086D85"/>
    <w:rsid w:val="0009672A"/>
    <w:rsid w:val="000A31B9"/>
    <w:rsid w:val="000C0DA9"/>
    <w:rsid w:val="000D0DA1"/>
    <w:rsid w:val="000D1443"/>
    <w:rsid w:val="000D47E2"/>
    <w:rsid w:val="000D519B"/>
    <w:rsid w:val="00105691"/>
    <w:rsid w:val="0011171C"/>
    <w:rsid w:val="001127A7"/>
    <w:rsid w:val="0011319C"/>
    <w:rsid w:val="001156A3"/>
    <w:rsid w:val="00117AD9"/>
    <w:rsid w:val="00163C45"/>
    <w:rsid w:val="00165721"/>
    <w:rsid w:val="00185629"/>
    <w:rsid w:val="0019047A"/>
    <w:rsid w:val="00197F92"/>
    <w:rsid w:val="001B3B07"/>
    <w:rsid w:val="001C2408"/>
    <w:rsid w:val="001E39E0"/>
    <w:rsid w:val="001E7CAE"/>
    <w:rsid w:val="00207C05"/>
    <w:rsid w:val="00210FE8"/>
    <w:rsid w:val="00213D82"/>
    <w:rsid w:val="00223816"/>
    <w:rsid w:val="002268FA"/>
    <w:rsid w:val="00233D4D"/>
    <w:rsid w:val="002363B6"/>
    <w:rsid w:val="002372EC"/>
    <w:rsid w:val="002375B9"/>
    <w:rsid w:val="0025525A"/>
    <w:rsid w:val="0026144F"/>
    <w:rsid w:val="002639B1"/>
    <w:rsid w:val="00277940"/>
    <w:rsid w:val="002823B4"/>
    <w:rsid w:val="00287053"/>
    <w:rsid w:val="002912F3"/>
    <w:rsid w:val="002A3E58"/>
    <w:rsid w:val="002A5622"/>
    <w:rsid w:val="002B0053"/>
    <w:rsid w:val="002C6F64"/>
    <w:rsid w:val="002F03B2"/>
    <w:rsid w:val="002F0C97"/>
    <w:rsid w:val="002F1535"/>
    <w:rsid w:val="00300434"/>
    <w:rsid w:val="00304306"/>
    <w:rsid w:val="00325001"/>
    <w:rsid w:val="00325BDD"/>
    <w:rsid w:val="00327285"/>
    <w:rsid w:val="003302D8"/>
    <w:rsid w:val="00332FEA"/>
    <w:rsid w:val="00360DAC"/>
    <w:rsid w:val="00363AA1"/>
    <w:rsid w:val="0036599C"/>
    <w:rsid w:val="003722A9"/>
    <w:rsid w:val="003725CF"/>
    <w:rsid w:val="00380069"/>
    <w:rsid w:val="0038061B"/>
    <w:rsid w:val="00381208"/>
    <w:rsid w:val="003831C5"/>
    <w:rsid w:val="003854EE"/>
    <w:rsid w:val="003926B9"/>
    <w:rsid w:val="003A7EE1"/>
    <w:rsid w:val="003A7F3B"/>
    <w:rsid w:val="003C64E0"/>
    <w:rsid w:val="003E15C0"/>
    <w:rsid w:val="003F14B0"/>
    <w:rsid w:val="003F6ED3"/>
    <w:rsid w:val="003F70D6"/>
    <w:rsid w:val="004041C9"/>
    <w:rsid w:val="0040458D"/>
    <w:rsid w:val="004100DC"/>
    <w:rsid w:val="00413B14"/>
    <w:rsid w:val="00424A40"/>
    <w:rsid w:val="004351C8"/>
    <w:rsid w:val="00436D8B"/>
    <w:rsid w:val="00440F35"/>
    <w:rsid w:val="00490138"/>
    <w:rsid w:val="004960C6"/>
    <w:rsid w:val="004A32AE"/>
    <w:rsid w:val="004A69F9"/>
    <w:rsid w:val="004B369B"/>
    <w:rsid w:val="004D1D7A"/>
    <w:rsid w:val="004D77CD"/>
    <w:rsid w:val="004E36C2"/>
    <w:rsid w:val="004E6213"/>
    <w:rsid w:val="004F089A"/>
    <w:rsid w:val="004F178F"/>
    <w:rsid w:val="005018D6"/>
    <w:rsid w:val="0051731A"/>
    <w:rsid w:val="005261C8"/>
    <w:rsid w:val="005319B0"/>
    <w:rsid w:val="00531FAA"/>
    <w:rsid w:val="00543376"/>
    <w:rsid w:val="00561683"/>
    <w:rsid w:val="00562FC7"/>
    <w:rsid w:val="005653F1"/>
    <w:rsid w:val="005754DF"/>
    <w:rsid w:val="005763E5"/>
    <w:rsid w:val="00577914"/>
    <w:rsid w:val="005841AB"/>
    <w:rsid w:val="00590059"/>
    <w:rsid w:val="005A69BC"/>
    <w:rsid w:val="005B4D98"/>
    <w:rsid w:val="005E197E"/>
    <w:rsid w:val="005E71D9"/>
    <w:rsid w:val="005F30DF"/>
    <w:rsid w:val="005F3BDF"/>
    <w:rsid w:val="00611322"/>
    <w:rsid w:val="006153DD"/>
    <w:rsid w:val="00624E51"/>
    <w:rsid w:val="00641EF4"/>
    <w:rsid w:val="00682861"/>
    <w:rsid w:val="00684906"/>
    <w:rsid w:val="006B40A3"/>
    <w:rsid w:val="006D1313"/>
    <w:rsid w:val="006D6A76"/>
    <w:rsid w:val="006E5D22"/>
    <w:rsid w:val="006F68EB"/>
    <w:rsid w:val="006F7AE1"/>
    <w:rsid w:val="00707280"/>
    <w:rsid w:val="00713D50"/>
    <w:rsid w:val="0072201D"/>
    <w:rsid w:val="007405B5"/>
    <w:rsid w:val="00755A2F"/>
    <w:rsid w:val="0076065A"/>
    <w:rsid w:val="00773CE5"/>
    <w:rsid w:val="0078651D"/>
    <w:rsid w:val="007A11EF"/>
    <w:rsid w:val="007A37B4"/>
    <w:rsid w:val="007A3E08"/>
    <w:rsid w:val="007A5AA0"/>
    <w:rsid w:val="007A742E"/>
    <w:rsid w:val="007B41D3"/>
    <w:rsid w:val="007C29BF"/>
    <w:rsid w:val="007C4C26"/>
    <w:rsid w:val="007C662A"/>
    <w:rsid w:val="007D1EBD"/>
    <w:rsid w:val="007D6FED"/>
    <w:rsid w:val="007E0245"/>
    <w:rsid w:val="007F25E1"/>
    <w:rsid w:val="00810665"/>
    <w:rsid w:val="008439BB"/>
    <w:rsid w:val="0084564F"/>
    <w:rsid w:val="008742B7"/>
    <w:rsid w:val="00876C39"/>
    <w:rsid w:val="008B051E"/>
    <w:rsid w:val="008B249A"/>
    <w:rsid w:val="008B4480"/>
    <w:rsid w:val="008B77A2"/>
    <w:rsid w:val="008D0A06"/>
    <w:rsid w:val="008E1217"/>
    <w:rsid w:val="008E457F"/>
    <w:rsid w:val="008E5961"/>
    <w:rsid w:val="008F3642"/>
    <w:rsid w:val="00902D4F"/>
    <w:rsid w:val="009034D0"/>
    <w:rsid w:val="0091294F"/>
    <w:rsid w:val="009200D9"/>
    <w:rsid w:val="00921A7E"/>
    <w:rsid w:val="00927BE1"/>
    <w:rsid w:val="00937E2A"/>
    <w:rsid w:val="0094692D"/>
    <w:rsid w:val="00955F12"/>
    <w:rsid w:val="0095698D"/>
    <w:rsid w:val="00960834"/>
    <w:rsid w:val="009629FA"/>
    <w:rsid w:val="00970D34"/>
    <w:rsid w:val="0097748B"/>
    <w:rsid w:val="009934C5"/>
    <w:rsid w:val="009942F9"/>
    <w:rsid w:val="009960D6"/>
    <w:rsid w:val="009A44C8"/>
    <w:rsid w:val="009B4BBF"/>
    <w:rsid w:val="009B6BFD"/>
    <w:rsid w:val="009C2E89"/>
    <w:rsid w:val="009D0B04"/>
    <w:rsid w:val="009D1B80"/>
    <w:rsid w:val="009E608E"/>
    <w:rsid w:val="009F4720"/>
    <w:rsid w:val="009F4BDA"/>
    <w:rsid w:val="009F5E7B"/>
    <w:rsid w:val="00A04DF8"/>
    <w:rsid w:val="00A35B14"/>
    <w:rsid w:val="00A47032"/>
    <w:rsid w:val="00A676AA"/>
    <w:rsid w:val="00A67C88"/>
    <w:rsid w:val="00A73290"/>
    <w:rsid w:val="00A74144"/>
    <w:rsid w:val="00A7418C"/>
    <w:rsid w:val="00A86AB4"/>
    <w:rsid w:val="00A964BC"/>
    <w:rsid w:val="00AB362E"/>
    <w:rsid w:val="00AB4118"/>
    <w:rsid w:val="00AC2D30"/>
    <w:rsid w:val="00AC38AE"/>
    <w:rsid w:val="00AD2972"/>
    <w:rsid w:val="00AD5A4E"/>
    <w:rsid w:val="00AD68DA"/>
    <w:rsid w:val="00AE65A4"/>
    <w:rsid w:val="00AF2C4E"/>
    <w:rsid w:val="00B0431A"/>
    <w:rsid w:val="00B06FA3"/>
    <w:rsid w:val="00B250BD"/>
    <w:rsid w:val="00B33D60"/>
    <w:rsid w:val="00B47C4C"/>
    <w:rsid w:val="00B53232"/>
    <w:rsid w:val="00B5762C"/>
    <w:rsid w:val="00B70A23"/>
    <w:rsid w:val="00B778AC"/>
    <w:rsid w:val="00B9022E"/>
    <w:rsid w:val="00B962DE"/>
    <w:rsid w:val="00BA5597"/>
    <w:rsid w:val="00BB03FC"/>
    <w:rsid w:val="00BC26F3"/>
    <w:rsid w:val="00BD6A91"/>
    <w:rsid w:val="00BE3859"/>
    <w:rsid w:val="00BF305C"/>
    <w:rsid w:val="00C12E9C"/>
    <w:rsid w:val="00C324FC"/>
    <w:rsid w:val="00C32884"/>
    <w:rsid w:val="00C46C3F"/>
    <w:rsid w:val="00C560AA"/>
    <w:rsid w:val="00C65B0A"/>
    <w:rsid w:val="00C669A3"/>
    <w:rsid w:val="00C7247C"/>
    <w:rsid w:val="00C76C20"/>
    <w:rsid w:val="00C81760"/>
    <w:rsid w:val="00C83E0A"/>
    <w:rsid w:val="00C91237"/>
    <w:rsid w:val="00C94042"/>
    <w:rsid w:val="00C96CAC"/>
    <w:rsid w:val="00CA1A47"/>
    <w:rsid w:val="00CA31CF"/>
    <w:rsid w:val="00CB1E4B"/>
    <w:rsid w:val="00CB3F6C"/>
    <w:rsid w:val="00CC457A"/>
    <w:rsid w:val="00CE0200"/>
    <w:rsid w:val="00D070D3"/>
    <w:rsid w:val="00D2393B"/>
    <w:rsid w:val="00D3578F"/>
    <w:rsid w:val="00D36285"/>
    <w:rsid w:val="00D4414B"/>
    <w:rsid w:val="00D550B0"/>
    <w:rsid w:val="00DB1B8E"/>
    <w:rsid w:val="00DB59BE"/>
    <w:rsid w:val="00DD1E69"/>
    <w:rsid w:val="00DD7475"/>
    <w:rsid w:val="00E24641"/>
    <w:rsid w:val="00E27F05"/>
    <w:rsid w:val="00E300E8"/>
    <w:rsid w:val="00E3047D"/>
    <w:rsid w:val="00E3170A"/>
    <w:rsid w:val="00E31A21"/>
    <w:rsid w:val="00E35FC0"/>
    <w:rsid w:val="00E5403A"/>
    <w:rsid w:val="00E56E69"/>
    <w:rsid w:val="00E65A34"/>
    <w:rsid w:val="00E91E12"/>
    <w:rsid w:val="00E93E4D"/>
    <w:rsid w:val="00ED4D96"/>
    <w:rsid w:val="00ED5091"/>
    <w:rsid w:val="00EE2B64"/>
    <w:rsid w:val="00F06F1F"/>
    <w:rsid w:val="00F10A5C"/>
    <w:rsid w:val="00F13776"/>
    <w:rsid w:val="00F2222D"/>
    <w:rsid w:val="00F40FEC"/>
    <w:rsid w:val="00F4774E"/>
    <w:rsid w:val="00F547FA"/>
    <w:rsid w:val="00F62EFA"/>
    <w:rsid w:val="00F90F23"/>
    <w:rsid w:val="00FA0DBA"/>
    <w:rsid w:val="00FA1065"/>
    <w:rsid w:val="00FA20F8"/>
    <w:rsid w:val="00FD05B4"/>
    <w:rsid w:val="00FD3C72"/>
    <w:rsid w:val="00FE06C1"/>
    <w:rsid w:val="00FF03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00353"/>
  <w15:chartTrackingRefBased/>
  <w15:docId w15:val="{835DFC22-641F-49CB-8119-EB1C9DC2E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D1313"/>
    <w:pPr>
      <w:spacing w:after="0" w:line="240" w:lineRule="auto"/>
    </w:pPr>
    <w:rPr>
      <w:rFonts w:ascii="Times New Roman" w:eastAsia="Times New Roman" w:hAnsi="Times New Roman" w:cs="Times New Roman"/>
      <w:sz w:val="20"/>
      <w:szCs w:val="20"/>
      <w:lang w:eastAsia="pl-PL"/>
    </w:rPr>
  </w:style>
  <w:style w:type="paragraph" w:styleId="Nagwek8">
    <w:name w:val="heading 8"/>
    <w:basedOn w:val="Normalny"/>
    <w:next w:val="Normalny"/>
    <w:link w:val="Nagwek8Znak"/>
    <w:uiPriority w:val="9"/>
    <w:semiHidden/>
    <w:unhideWhenUsed/>
    <w:qFormat/>
    <w:rsid w:val="006D1313"/>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8Znak">
    <w:name w:val="Nagłówek 8 Znak"/>
    <w:basedOn w:val="Domylnaczcionkaakapitu"/>
    <w:link w:val="Nagwek8"/>
    <w:uiPriority w:val="9"/>
    <w:semiHidden/>
    <w:rsid w:val="006D1313"/>
    <w:rPr>
      <w:rFonts w:asciiTheme="majorHAnsi" w:eastAsiaTheme="majorEastAsia" w:hAnsiTheme="majorHAnsi" w:cstheme="majorBidi"/>
      <w:color w:val="272727" w:themeColor="text1" w:themeTint="D8"/>
      <w:sz w:val="21"/>
      <w:szCs w:val="21"/>
      <w:lang w:eastAsia="pl-PL"/>
    </w:rPr>
  </w:style>
  <w:style w:type="paragraph" w:styleId="Nagwek">
    <w:name w:val="header"/>
    <w:basedOn w:val="Normalny"/>
    <w:link w:val="NagwekZnak"/>
    <w:unhideWhenUsed/>
    <w:rsid w:val="006D1313"/>
    <w:pPr>
      <w:tabs>
        <w:tab w:val="center" w:pos="4536"/>
        <w:tab w:val="right" w:pos="9072"/>
      </w:tabs>
    </w:pPr>
    <w:rPr>
      <w:sz w:val="24"/>
      <w:szCs w:val="24"/>
    </w:rPr>
  </w:style>
  <w:style w:type="character" w:customStyle="1" w:styleId="NagwekZnak">
    <w:name w:val="Nagłówek Znak"/>
    <w:basedOn w:val="Domylnaczcionkaakapitu"/>
    <w:link w:val="Nagwek"/>
    <w:rsid w:val="006D1313"/>
    <w:rPr>
      <w:rFonts w:ascii="Times New Roman" w:eastAsia="Times New Roman" w:hAnsi="Times New Roman" w:cs="Times New Roman"/>
      <w:sz w:val="24"/>
      <w:szCs w:val="24"/>
      <w:lang w:eastAsia="pl-PL"/>
    </w:rPr>
  </w:style>
  <w:style w:type="paragraph" w:styleId="Tytu">
    <w:name w:val="Title"/>
    <w:basedOn w:val="Normalny"/>
    <w:link w:val="TytuZnak"/>
    <w:qFormat/>
    <w:rsid w:val="006D1313"/>
    <w:pPr>
      <w:jc w:val="center"/>
    </w:pPr>
    <w:rPr>
      <w:b/>
      <w:sz w:val="24"/>
    </w:rPr>
  </w:style>
  <w:style w:type="character" w:customStyle="1" w:styleId="TytuZnak">
    <w:name w:val="Tytuł Znak"/>
    <w:basedOn w:val="Domylnaczcionkaakapitu"/>
    <w:link w:val="Tytu"/>
    <w:rsid w:val="006D1313"/>
    <w:rPr>
      <w:rFonts w:ascii="Times New Roman" w:eastAsia="Times New Roman" w:hAnsi="Times New Roman" w:cs="Times New Roman"/>
      <w:b/>
      <w:sz w:val="24"/>
      <w:szCs w:val="20"/>
      <w:lang w:eastAsia="pl-PL"/>
    </w:rPr>
  </w:style>
  <w:style w:type="paragraph" w:styleId="Tekstpodstawowy">
    <w:name w:val="Body Text"/>
    <w:basedOn w:val="Normalny"/>
    <w:link w:val="TekstpodstawowyZnak"/>
    <w:semiHidden/>
    <w:unhideWhenUsed/>
    <w:rsid w:val="006D1313"/>
    <w:rPr>
      <w:sz w:val="24"/>
    </w:rPr>
  </w:style>
  <w:style w:type="character" w:customStyle="1" w:styleId="TekstpodstawowyZnak">
    <w:name w:val="Tekst podstawowy Znak"/>
    <w:basedOn w:val="Domylnaczcionkaakapitu"/>
    <w:link w:val="Tekstpodstawowy"/>
    <w:semiHidden/>
    <w:rsid w:val="006D1313"/>
    <w:rPr>
      <w:rFonts w:ascii="Times New Roman" w:eastAsia="Times New Roman" w:hAnsi="Times New Roman" w:cs="Times New Roman"/>
      <w:sz w:val="24"/>
      <w:szCs w:val="20"/>
      <w:lang w:eastAsia="pl-PL"/>
    </w:rPr>
  </w:style>
  <w:style w:type="character" w:customStyle="1" w:styleId="AkapitzlistZnak">
    <w:name w:val="Akapit z listą Znak"/>
    <w:aliases w:val="L1 Znak,Numerowanie Znak,Akapit z listą5 Znak,Akapit z listą BS Znak,CW_Lista Znak,Colorful List Accent 1 Znak,List Paragraph Znak,Akapit z listą4 Znak,Akapit z listą1 Znak,Średnia siatka 1 — akcent 21 Znak,sw tekst Znak"/>
    <w:link w:val="Akapitzlist"/>
    <w:uiPriority w:val="34"/>
    <w:qFormat/>
    <w:locked/>
    <w:rsid w:val="006D1313"/>
    <w:rPr>
      <w:rFonts w:ascii="Times New Roman" w:eastAsia="Times New Roman" w:hAnsi="Times New Roman" w:cs="Calibri"/>
      <w:lang w:eastAsia="ar-SA"/>
    </w:rPr>
  </w:style>
  <w:style w:type="paragraph" w:styleId="Akapitzlist">
    <w:name w:val="List Paragraph"/>
    <w:aliases w:val="L1,Numerowanie,Akapit z listą5,Akapit z listą BS,CW_Lista,Colorful List Accent 1,List Paragraph,Akapit z listą4,Akapit z listą1,Średnia siatka 1 — akcent 21,sw tekst,Wypunktowanie,Colorful List - Accent 11,Kolorowa lista — akcent 12"/>
    <w:basedOn w:val="Normalny"/>
    <w:link w:val="AkapitzlistZnak"/>
    <w:uiPriority w:val="34"/>
    <w:qFormat/>
    <w:rsid w:val="006D1313"/>
    <w:pPr>
      <w:widowControl w:val="0"/>
      <w:suppressAutoHyphens/>
      <w:adjustRightInd w:val="0"/>
      <w:spacing w:after="200" w:line="276" w:lineRule="auto"/>
      <w:ind w:left="720"/>
      <w:contextualSpacing/>
      <w:jc w:val="both"/>
    </w:pPr>
    <w:rPr>
      <w:rFonts w:cs="Calibri"/>
      <w:sz w:val="22"/>
      <w:szCs w:val="22"/>
      <w:lang w:eastAsia="ar-SA"/>
    </w:rPr>
  </w:style>
  <w:style w:type="paragraph" w:styleId="Tekstdymka">
    <w:name w:val="Balloon Text"/>
    <w:basedOn w:val="Normalny"/>
    <w:link w:val="TekstdymkaZnak"/>
    <w:uiPriority w:val="99"/>
    <w:semiHidden/>
    <w:unhideWhenUsed/>
    <w:rsid w:val="004F089A"/>
    <w:rPr>
      <w:rFonts w:ascii="Segoe UI" w:hAnsi="Segoe UI" w:cs="Segoe UI"/>
      <w:sz w:val="18"/>
      <w:szCs w:val="18"/>
    </w:rPr>
  </w:style>
  <w:style w:type="character" w:customStyle="1" w:styleId="TekstdymkaZnak">
    <w:name w:val="Tekst dymka Znak"/>
    <w:basedOn w:val="Domylnaczcionkaakapitu"/>
    <w:link w:val="Tekstdymka"/>
    <w:uiPriority w:val="99"/>
    <w:semiHidden/>
    <w:rsid w:val="004F089A"/>
    <w:rPr>
      <w:rFonts w:ascii="Segoe UI" w:eastAsia="Times New Roman" w:hAnsi="Segoe UI" w:cs="Segoe UI"/>
      <w:sz w:val="18"/>
      <w:szCs w:val="18"/>
      <w:lang w:eastAsia="pl-PL"/>
    </w:rPr>
  </w:style>
  <w:style w:type="paragraph" w:styleId="Stopka">
    <w:name w:val="footer"/>
    <w:basedOn w:val="Normalny"/>
    <w:link w:val="StopkaZnak"/>
    <w:uiPriority w:val="99"/>
    <w:unhideWhenUsed/>
    <w:rsid w:val="00F13776"/>
    <w:pPr>
      <w:tabs>
        <w:tab w:val="center" w:pos="4536"/>
        <w:tab w:val="right" w:pos="9072"/>
      </w:tabs>
    </w:pPr>
  </w:style>
  <w:style w:type="character" w:customStyle="1" w:styleId="StopkaZnak">
    <w:name w:val="Stopka Znak"/>
    <w:basedOn w:val="Domylnaczcionkaakapitu"/>
    <w:link w:val="Stopka"/>
    <w:uiPriority w:val="99"/>
    <w:rsid w:val="00F13776"/>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5A69BC"/>
    <w:rPr>
      <w:sz w:val="16"/>
      <w:szCs w:val="16"/>
    </w:rPr>
  </w:style>
  <w:style w:type="paragraph" w:styleId="Tekstkomentarza">
    <w:name w:val="annotation text"/>
    <w:basedOn w:val="Normalny"/>
    <w:link w:val="TekstkomentarzaZnak"/>
    <w:uiPriority w:val="99"/>
    <w:unhideWhenUsed/>
    <w:rsid w:val="005A69BC"/>
  </w:style>
  <w:style w:type="character" w:customStyle="1" w:styleId="TekstkomentarzaZnak">
    <w:name w:val="Tekst komentarza Znak"/>
    <w:basedOn w:val="Domylnaczcionkaakapitu"/>
    <w:link w:val="Tekstkomentarza"/>
    <w:uiPriority w:val="99"/>
    <w:rsid w:val="005A69B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A69BC"/>
    <w:rPr>
      <w:b/>
      <w:bCs/>
    </w:rPr>
  </w:style>
  <w:style w:type="character" w:customStyle="1" w:styleId="TematkomentarzaZnak">
    <w:name w:val="Temat komentarza Znak"/>
    <w:basedOn w:val="TekstkomentarzaZnak"/>
    <w:link w:val="Tematkomentarza"/>
    <w:uiPriority w:val="99"/>
    <w:semiHidden/>
    <w:rsid w:val="005A69BC"/>
    <w:rPr>
      <w:rFonts w:ascii="Times New Roman" w:eastAsia="Times New Roman" w:hAnsi="Times New Roman" w:cs="Times New Roman"/>
      <w:b/>
      <w:bCs/>
      <w:sz w:val="20"/>
      <w:szCs w:val="20"/>
      <w:lang w:eastAsia="pl-PL"/>
    </w:rPr>
  </w:style>
  <w:style w:type="paragraph" w:styleId="Poprawka">
    <w:name w:val="Revision"/>
    <w:hidden/>
    <w:uiPriority w:val="99"/>
    <w:semiHidden/>
    <w:rsid w:val="00CE0200"/>
    <w:pPr>
      <w:spacing w:after="0" w:line="240" w:lineRule="auto"/>
    </w:pPr>
    <w:rPr>
      <w:rFonts w:ascii="Times New Roman" w:eastAsia="Times New Roman" w:hAnsi="Times New Roman" w:cs="Times New Roman"/>
      <w:sz w:val="20"/>
      <w:szCs w:val="20"/>
      <w:lang w:eastAsia="pl-PL"/>
    </w:rPr>
  </w:style>
  <w:style w:type="paragraph" w:customStyle="1" w:styleId="Default">
    <w:name w:val="Default"/>
    <w:rsid w:val="0059005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uv3um">
    <w:name w:val="uv3um"/>
    <w:basedOn w:val="Domylnaczcionkaakapitu"/>
    <w:rsid w:val="00013239"/>
  </w:style>
  <w:style w:type="character" w:styleId="Pogrubienie">
    <w:name w:val="Strong"/>
    <w:basedOn w:val="Domylnaczcionkaakapitu"/>
    <w:uiPriority w:val="22"/>
    <w:qFormat/>
    <w:rsid w:val="00E246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964161">
      <w:bodyDiv w:val="1"/>
      <w:marLeft w:val="0"/>
      <w:marRight w:val="0"/>
      <w:marTop w:val="0"/>
      <w:marBottom w:val="0"/>
      <w:divBdr>
        <w:top w:val="none" w:sz="0" w:space="0" w:color="auto"/>
        <w:left w:val="none" w:sz="0" w:space="0" w:color="auto"/>
        <w:bottom w:val="none" w:sz="0" w:space="0" w:color="auto"/>
        <w:right w:val="none" w:sz="0" w:space="0" w:color="auto"/>
      </w:divBdr>
    </w:div>
    <w:div w:id="1060320932">
      <w:bodyDiv w:val="1"/>
      <w:marLeft w:val="0"/>
      <w:marRight w:val="0"/>
      <w:marTop w:val="0"/>
      <w:marBottom w:val="0"/>
      <w:divBdr>
        <w:top w:val="none" w:sz="0" w:space="0" w:color="auto"/>
        <w:left w:val="none" w:sz="0" w:space="0" w:color="auto"/>
        <w:bottom w:val="none" w:sz="0" w:space="0" w:color="auto"/>
        <w:right w:val="none" w:sz="0" w:space="0" w:color="auto"/>
      </w:divBdr>
    </w:div>
    <w:div w:id="1232539676">
      <w:bodyDiv w:val="1"/>
      <w:marLeft w:val="0"/>
      <w:marRight w:val="0"/>
      <w:marTop w:val="0"/>
      <w:marBottom w:val="0"/>
      <w:divBdr>
        <w:top w:val="none" w:sz="0" w:space="0" w:color="auto"/>
        <w:left w:val="none" w:sz="0" w:space="0" w:color="auto"/>
        <w:bottom w:val="none" w:sz="0" w:space="0" w:color="auto"/>
        <w:right w:val="none" w:sz="0" w:space="0" w:color="auto"/>
      </w:divBdr>
    </w:div>
    <w:div w:id="127023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54BEA-531F-42E6-A4DA-B9E27B11A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16</Pages>
  <Words>6679</Words>
  <Characters>40076</Characters>
  <Application>Microsoft Office Word</Application>
  <DocSecurity>0</DocSecurity>
  <Lines>333</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Kazimierz Antczak03</dc:creator>
  <cp:keywords/>
  <dc:description/>
  <cp:lastModifiedBy>Agnieszka Wolniewicz</cp:lastModifiedBy>
  <cp:revision>123</cp:revision>
  <cp:lastPrinted>2025-09-15T06:46:00Z</cp:lastPrinted>
  <dcterms:created xsi:type="dcterms:W3CDTF">2022-08-04T08:43:00Z</dcterms:created>
  <dcterms:modified xsi:type="dcterms:W3CDTF">2026-04-09T12:44:00Z</dcterms:modified>
</cp:coreProperties>
</file>